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82B68E" w14:textId="21A17FB9" w:rsidR="00CD6462" w:rsidRPr="00CD6462" w:rsidRDefault="00D87B29" w:rsidP="00CD6462">
      <w:pPr>
        <w:rPr>
          <w:sz w:val="32"/>
          <w:szCs w:val="32"/>
          <w:lang w:val="en-US"/>
        </w:rPr>
      </w:pPr>
      <w:r w:rsidRPr="00CD6462">
        <w:rPr>
          <w:rFonts w:ascii="Algerian" w:hAnsi="Algerian"/>
          <w:b/>
          <w:bCs/>
          <w:i/>
          <w:iCs/>
          <w:color w:val="000000" w:themeColor="text1"/>
          <w:sz w:val="40"/>
          <w:szCs w:val="40"/>
          <w:u w:val="single"/>
        </w:rPr>
        <w:t>Objective</w:t>
      </w:r>
      <w:r w:rsidR="00CD6462">
        <w:rPr>
          <w:rFonts w:ascii="Algerian" w:hAnsi="Algerian"/>
          <w:b/>
          <w:bCs/>
          <w:i/>
          <w:iCs/>
          <w:color w:val="000000" w:themeColor="text1"/>
          <w:sz w:val="40"/>
          <w:szCs w:val="40"/>
          <w:u w:val="single"/>
        </w:rPr>
        <w:t>s</w:t>
      </w:r>
      <w:r w:rsidRPr="00CD6462">
        <w:rPr>
          <w:rFonts w:ascii="Algerian" w:hAnsi="Algerian"/>
          <w:b/>
          <w:bCs/>
          <w:i/>
          <w:iCs/>
          <w:color w:val="000000" w:themeColor="text1"/>
          <w:sz w:val="40"/>
          <w:szCs w:val="40"/>
          <w:u w:val="single"/>
        </w:rPr>
        <w:t xml:space="preserve"> </w:t>
      </w:r>
      <w:r w:rsidRPr="00CD6462">
        <w:rPr>
          <w:b/>
          <w:bCs/>
          <w:sz w:val="40"/>
          <w:szCs w:val="40"/>
        </w:rPr>
        <w:t>-:</w:t>
      </w:r>
      <w:r w:rsidR="00CD6462" w:rsidRPr="00CD6462">
        <w:rPr>
          <w:b/>
          <w:bCs/>
          <w:sz w:val="40"/>
          <w:szCs w:val="40"/>
        </w:rPr>
        <w:t xml:space="preserve"> </w:t>
      </w:r>
    </w:p>
    <w:p w14:paraId="05F19543" w14:textId="4916B0A0"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Understanding the relationships between accelerated motion for an electron and the field strength and direction.</w:t>
      </w:r>
    </w:p>
    <w:p w14:paraId="1FF7D095" w14:textId="1F892A48"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 xml:space="preserve">Wiggle the transmitter electron manually or have it </w:t>
      </w:r>
      <w:proofErr w:type="gramStart"/>
      <w:r w:rsidRPr="002662A6">
        <w:rPr>
          <w:color w:val="002060"/>
          <w:sz w:val="32"/>
          <w:szCs w:val="32"/>
          <w:lang w:val="en-US"/>
        </w:rPr>
        <w:t>oscillate</w:t>
      </w:r>
      <w:proofErr w:type="gramEnd"/>
      <w:r w:rsidRPr="002662A6">
        <w:rPr>
          <w:color w:val="002060"/>
          <w:sz w:val="32"/>
          <w:szCs w:val="32"/>
          <w:lang w:val="en-US"/>
        </w:rPr>
        <w:t xml:space="preserve"> automatically.</w:t>
      </w:r>
    </w:p>
    <w:p w14:paraId="0109A22C"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When the radiation reaches the antenna to the right, what happens to the electron?</w:t>
      </w:r>
    </w:p>
    <w:p w14:paraId="699F34BE"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How does the amplitude of oscillation of the receiving electron compare to the amplitude of the source electron?</w:t>
      </w:r>
    </w:p>
    <w:p w14:paraId="1BB75729"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If you increase the frequency of oscillation, how does the amplitude of the source signal change?</w:t>
      </w:r>
    </w:p>
    <w:p w14:paraId="639781AE"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How does the amplitude of the radiation change as the signal travels to the right?</w:t>
      </w:r>
    </w:p>
    <w:p w14:paraId="4656DC7B"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How does the frequency of the electron in the receiving antenna compare to the frequency of the electron in the source antenna (you can use a stopwatch to count the period)?</w:t>
      </w:r>
    </w:p>
    <w:p w14:paraId="0D554695" w14:textId="517FB32F"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To study the variation of intensity with incident angle, relative refractive index of both the medium and frequency.</w:t>
      </w:r>
    </w:p>
    <w:p w14:paraId="1B818B30" w14:textId="77777777" w:rsidR="00CD6462" w:rsidRPr="002662A6" w:rsidRDefault="00CD6462" w:rsidP="00CD6462">
      <w:pPr>
        <w:pStyle w:val="ListParagraph"/>
        <w:numPr>
          <w:ilvl w:val="0"/>
          <w:numId w:val="1"/>
        </w:numPr>
        <w:rPr>
          <w:color w:val="002060"/>
          <w:sz w:val="32"/>
          <w:szCs w:val="32"/>
          <w:lang w:val="en-US"/>
        </w:rPr>
      </w:pPr>
      <w:r w:rsidRPr="002662A6">
        <w:rPr>
          <w:color w:val="002060"/>
          <w:sz w:val="32"/>
          <w:szCs w:val="32"/>
          <w:lang w:val="en-US"/>
        </w:rPr>
        <w:t>To study the variation of speed of light wave with frequency relative refractive index of two medium, incident angle.</w:t>
      </w:r>
    </w:p>
    <w:p w14:paraId="75AA99DE" w14:textId="77777777" w:rsidR="00FF12F7" w:rsidRDefault="00CD6462" w:rsidP="00FF12F7">
      <w:pPr>
        <w:pStyle w:val="ListParagraph"/>
        <w:numPr>
          <w:ilvl w:val="0"/>
          <w:numId w:val="1"/>
        </w:numPr>
        <w:rPr>
          <w:color w:val="002060"/>
          <w:sz w:val="32"/>
          <w:szCs w:val="32"/>
          <w:lang w:val="en-US"/>
        </w:rPr>
      </w:pPr>
      <w:r w:rsidRPr="002662A6">
        <w:rPr>
          <w:color w:val="002060"/>
          <w:sz w:val="32"/>
          <w:szCs w:val="32"/>
          <w:lang w:val="en-US"/>
        </w:rPr>
        <w:t>To see how the phase changes in the cases of reflected and refracted waves from the incident wave.</w:t>
      </w:r>
    </w:p>
    <w:p w14:paraId="21D7E33C" w14:textId="713A2AD2" w:rsidR="003B0BD0" w:rsidRPr="00D151B0" w:rsidRDefault="00CD6462" w:rsidP="00217B13">
      <w:pPr>
        <w:pStyle w:val="ListParagraph"/>
        <w:numPr>
          <w:ilvl w:val="0"/>
          <w:numId w:val="1"/>
        </w:numPr>
        <w:rPr>
          <w:color w:val="002060"/>
          <w:sz w:val="32"/>
          <w:szCs w:val="32"/>
          <w:lang w:val="en-US"/>
        </w:rPr>
      </w:pPr>
      <w:r w:rsidRPr="00FF12F7">
        <w:rPr>
          <w:color w:val="002060"/>
          <w:sz w:val="32"/>
          <w:szCs w:val="32"/>
          <w:lang w:val="en-US"/>
        </w:rPr>
        <w:t>To prove the total internal reflection and calculate the critical angle</w:t>
      </w:r>
      <w:r w:rsidR="00EB4447" w:rsidRPr="00FF12F7">
        <w:rPr>
          <w:color w:val="002060"/>
          <w:sz w:val="32"/>
          <w:szCs w:val="32"/>
          <w:lang w:val="en-US"/>
        </w:rPr>
        <w:t>.</w:t>
      </w:r>
    </w:p>
    <w:p w14:paraId="2925957F" w14:textId="6B53FE29" w:rsidR="00217B13" w:rsidRPr="00D151B0" w:rsidRDefault="00217B13" w:rsidP="00D151B0">
      <w:pPr>
        <w:rPr>
          <w:b/>
          <w:bCs/>
          <w:sz w:val="40"/>
          <w:szCs w:val="40"/>
        </w:rPr>
      </w:pPr>
      <w:r>
        <w:rPr>
          <w:rFonts w:ascii="Algerian" w:hAnsi="Algerian"/>
          <w:b/>
          <w:bCs/>
          <w:i/>
          <w:iCs/>
          <w:color w:val="000000" w:themeColor="text1"/>
          <w:sz w:val="40"/>
          <w:szCs w:val="40"/>
          <w:u w:val="single"/>
        </w:rPr>
        <w:t xml:space="preserve">Theory </w:t>
      </w:r>
      <w:r w:rsidRPr="00D02A6D">
        <w:rPr>
          <w:b/>
          <w:bCs/>
          <w:sz w:val="40"/>
          <w:szCs w:val="40"/>
        </w:rPr>
        <w:t>-:</w:t>
      </w:r>
      <w:r>
        <w:rPr>
          <w:b/>
          <w:bCs/>
          <w:sz w:val="40"/>
          <w:szCs w:val="40"/>
        </w:rPr>
        <w:t xml:space="preserve"> </w:t>
      </w:r>
      <w:r w:rsidRPr="00D151B0">
        <w:rPr>
          <w:color w:val="002060"/>
          <w:sz w:val="32"/>
          <w:szCs w:val="32"/>
          <w:lang w:val="en-US"/>
        </w:rPr>
        <w:t>Radio waves are a type of electromagnetic (EM) radiation with wavelengths in the electromagnetic spectrum longer than infrared light.</w:t>
      </w:r>
    </w:p>
    <w:p w14:paraId="21E4EFF2" w14:textId="77777777" w:rsidR="00217B13" w:rsidRPr="00217B13" w:rsidRDefault="00217B13" w:rsidP="00217B13">
      <w:pPr>
        <w:pStyle w:val="ListParagraph"/>
        <w:numPr>
          <w:ilvl w:val="0"/>
          <w:numId w:val="1"/>
        </w:numPr>
        <w:rPr>
          <w:color w:val="002060"/>
          <w:sz w:val="32"/>
          <w:szCs w:val="32"/>
          <w:lang w:val="en-US"/>
        </w:rPr>
      </w:pPr>
      <w:r w:rsidRPr="00217B13">
        <w:rPr>
          <w:color w:val="002060"/>
          <w:sz w:val="32"/>
          <w:szCs w:val="32"/>
          <w:lang w:val="en-US"/>
        </w:rPr>
        <w:lastRenderedPageBreak/>
        <w:t>The lowest frequency portion of the electromagnetic spectrum is designated as “radio,” generally considered to have wavelengths within 1 millimeter to 100 kilometers or frequencies within 300 GHz to 3 kHz.</w:t>
      </w:r>
    </w:p>
    <w:p w14:paraId="66D5E357" w14:textId="77777777" w:rsidR="00217B13" w:rsidRPr="00217B13" w:rsidRDefault="00217B13" w:rsidP="00217B13">
      <w:pPr>
        <w:pStyle w:val="ListParagraph"/>
        <w:numPr>
          <w:ilvl w:val="0"/>
          <w:numId w:val="1"/>
        </w:numPr>
        <w:rPr>
          <w:color w:val="002060"/>
          <w:sz w:val="32"/>
          <w:szCs w:val="32"/>
          <w:lang w:val="en-US"/>
        </w:rPr>
      </w:pPr>
      <w:r w:rsidRPr="00217B13">
        <w:rPr>
          <w:color w:val="002060"/>
          <w:sz w:val="32"/>
          <w:szCs w:val="32"/>
          <w:lang w:val="en-US"/>
        </w:rPr>
        <w:t> Like all other electromagnetic waves, radio waves travel at the speed of light.</w:t>
      </w:r>
    </w:p>
    <w:p w14:paraId="367F64EF" w14:textId="77777777" w:rsidR="00217B13" w:rsidRPr="00217B13" w:rsidRDefault="00217B13" w:rsidP="00217B13">
      <w:pPr>
        <w:pStyle w:val="ListParagraph"/>
        <w:numPr>
          <w:ilvl w:val="0"/>
          <w:numId w:val="1"/>
        </w:numPr>
        <w:rPr>
          <w:color w:val="002060"/>
          <w:sz w:val="32"/>
          <w:szCs w:val="32"/>
          <w:lang w:val="en-US"/>
        </w:rPr>
      </w:pPr>
      <w:r w:rsidRPr="00217B13">
        <w:rPr>
          <w:color w:val="002060"/>
          <w:sz w:val="32"/>
          <w:szCs w:val="32"/>
          <w:lang w:val="en-US"/>
        </w:rPr>
        <w:t>Artificially generated radio waves are used for fixed and mobile radio communication, broadcasting, radar and other navigation systems, communications satellites, computer networks and innumerable other applications. </w:t>
      </w:r>
    </w:p>
    <w:p w14:paraId="505006FB" w14:textId="77777777" w:rsidR="00217B13" w:rsidRPr="00217B13" w:rsidRDefault="00217B13" w:rsidP="00217B13">
      <w:pPr>
        <w:pStyle w:val="ListParagraph"/>
        <w:numPr>
          <w:ilvl w:val="0"/>
          <w:numId w:val="1"/>
        </w:numPr>
        <w:rPr>
          <w:color w:val="002060"/>
          <w:sz w:val="32"/>
          <w:szCs w:val="32"/>
          <w:lang w:val="en-US"/>
        </w:rPr>
      </w:pPr>
      <w:r w:rsidRPr="00217B13">
        <w:rPr>
          <w:color w:val="002060"/>
          <w:sz w:val="32"/>
          <w:szCs w:val="32"/>
          <w:lang w:val="en-US"/>
        </w:rPr>
        <w:t>Different frequencies of radio waves have different propagation characteristics in the Earth’s atmosphere—long waves may cover a part of the Earth very consistently, shorter waves can reflect off the ionosphere and travel around the world, and much shorter wavelengths bend or reflect very little and travel on a line of sight.</w:t>
      </w:r>
    </w:p>
    <w:p w14:paraId="2B5F82A9" w14:textId="7A0D5779" w:rsidR="00217B13" w:rsidRDefault="006B2048" w:rsidP="007C5B4D">
      <w:pPr>
        <w:jc w:val="center"/>
        <w:rPr>
          <w:color w:val="002060"/>
          <w:sz w:val="32"/>
          <w:szCs w:val="32"/>
          <w:lang w:val="en-US"/>
        </w:rPr>
      </w:pPr>
      <w:r w:rsidRPr="00E033CD">
        <w:rPr>
          <w:noProof/>
          <w:sz w:val="32"/>
          <w:szCs w:val="32"/>
          <w:lang w:eastAsia="en-IN"/>
        </w:rPr>
        <w:drawing>
          <wp:inline distT="0" distB="0" distL="0" distR="0" wp14:anchorId="6278A9B2" wp14:editId="4A12ED87">
            <wp:extent cx="3139440" cy="15316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139440" cy="1531620"/>
                    </a:xfrm>
                    <a:prstGeom prst="rect">
                      <a:avLst/>
                    </a:prstGeom>
                  </pic:spPr>
                </pic:pic>
              </a:graphicData>
            </a:graphic>
          </wp:inline>
        </w:drawing>
      </w:r>
    </w:p>
    <w:p w14:paraId="2D737427" w14:textId="77777777" w:rsidR="00A0605D" w:rsidRPr="00B60521" w:rsidRDefault="00A0605D" w:rsidP="00A0605D">
      <w:pPr>
        <w:pStyle w:val="ListParagraph"/>
        <w:numPr>
          <w:ilvl w:val="0"/>
          <w:numId w:val="1"/>
        </w:numPr>
        <w:rPr>
          <w:color w:val="002060"/>
          <w:sz w:val="32"/>
          <w:szCs w:val="32"/>
          <w:lang w:val="en-US"/>
        </w:rPr>
      </w:pPr>
      <w:r w:rsidRPr="00B60521">
        <w:rPr>
          <w:color w:val="002060"/>
          <w:sz w:val="32"/>
          <w:szCs w:val="32"/>
          <w:lang w:val="en-US"/>
        </w:rPr>
        <w:t>In radio communications, a </w:t>
      </w:r>
      <w:hyperlink r:id="rId8" w:tooltip="Learn more about Transmitting Antenna from ScienceDirect's AI-generated Topic Pages" w:history="1">
        <w:r w:rsidRPr="00B60521">
          <w:rPr>
            <w:color w:val="002060"/>
            <w:sz w:val="32"/>
            <w:szCs w:val="32"/>
            <w:lang w:val="en-US"/>
          </w:rPr>
          <w:t>transmitting antenna</w:t>
        </w:r>
      </w:hyperlink>
      <w:r w:rsidRPr="00B60521">
        <w:rPr>
          <w:color w:val="002060"/>
          <w:sz w:val="32"/>
          <w:szCs w:val="32"/>
          <w:lang w:val="en-US"/>
        </w:rPr>
        <w:t> is used to launch an </w:t>
      </w:r>
      <w:hyperlink r:id="rId9" w:tooltip="Learn more about Electromagnetic Signal from ScienceDirect's AI-generated Topic Pages" w:history="1">
        <w:r w:rsidRPr="00B60521">
          <w:rPr>
            <w:color w:val="002060"/>
            <w:sz w:val="32"/>
            <w:szCs w:val="32"/>
            <w:lang w:val="en-US"/>
          </w:rPr>
          <w:t>electromagnetic signal</w:t>
        </w:r>
      </w:hyperlink>
      <w:r w:rsidRPr="00B60521">
        <w:rPr>
          <w:color w:val="002060"/>
          <w:sz w:val="32"/>
          <w:szCs w:val="32"/>
          <w:lang w:val="en-US"/>
        </w:rPr>
        <w:t xml:space="preserve"> into space, which is received by a second antenna at a remote location. For antennas located in free space, such as for communication between satellites, the propagation effects consist simply of the reduction of the signal with distance as a result of spreading the transmitted </w:t>
      </w:r>
      <w:r w:rsidRPr="00B60521">
        <w:rPr>
          <w:color w:val="002060"/>
          <w:sz w:val="32"/>
          <w:szCs w:val="32"/>
          <w:lang w:val="en-US"/>
        </w:rPr>
        <w:lastRenderedPageBreak/>
        <w:t>energy over an area that increases with distance. When one or both ends of the communication link are located near the ground, the atmosphere, terrain variation, vegetation, and buildings influence the received signal. Besides the dependence on the separation between transmitter and receiver, these features effect signal characteristics such as spatial and temporal fading, frequency dependence, and echo-induced time delay spread. </w:t>
      </w:r>
    </w:p>
    <w:p w14:paraId="413BD662" w14:textId="77777777" w:rsidR="00A0605D" w:rsidRPr="00B60521" w:rsidRDefault="00A0605D" w:rsidP="00A0605D">
      <w:pPr>
        <w:pStyle w:val="ListParagraph"/>
        <w:rPr>
          <w:color w:val="002060"/>
          <w:sz w:val="32"/>
          <w:szCs w:val="32"/>
          <w:lang w:val="en-US"/>
        </w:rPr>
      </w:pPr>
    </w:p>
    <w:p w14:paraId="2F9C3BC1" w14:textId="77777777" w:rsidR="00A0605D" w:rsidRPr="00E033CD" w:rsidRDefault="00A0605D" w:rsidP="00A0605D">
      <w:pPr>
        <w:pStyle w:val="ListParagraph"/>
        <w:numPr>
          <w:ilvl w:val="0"/>
          <w:numId w:val="1"/>
        </w:numPr>
        <w:rPr>
          <w:sz w:val="32"/>
          <w:szCs w:val="32"/>
          <w:lang w:val="en-US"/>
        </w:rPr>
      </w:pPr>
      <w:r w:rsidRPr="00B60521">
        <w:rPr>
          <w:color w:val="002060"/>
          <w:sz w:val="32"/>
          <w:szCs w:val="32"/>
          <w:lang w:val="en-US"/>
        </w:rPr>
        <w:t>The </w:t>
      </w:r>
      <w:hyperlink r:id="rId10" w:tooltip="Learn more about Conductivity from ScienceDirect's AI-generated Topic Pages" w:history="1">
        <w:r w:rsidRPr="00B60521">
          <w:rPr>
            <w:color w:val="002060"/>
            <w:sz w:val="32"/>
            <w:szCs w:val="32"/>
            <w:lang w:val="en-US"/>
          </w:rPr>
          <w:t>conductivity</w:t>
        </w:r>
      </w:hyperlink>
      <w:r w:rsidRPr="00B60521">
        <w:rPr>
          <w:color w:val="002060"/>
          <w:sz w:val="32"/>
          <w:szCs w:val="32"/>
          <w:lang w:val="en-US"/>
        </w:rPr>
        <w:t> and dielectric constant of the ground vary considerably from those of the atmosphere. At very-low frequencies, ground waves may be satisfactorily propagated for distances of several thousand kilometers. At high frequencies, however, the losses are so great that signals can be propagated for only a few hundred kilometers by ground wave. Propagation in the medium- and high-frequency bands is chiefly by ground wave and by reflection from the </w:t>
      </w:r>
      <w:hyperlink r:id="rId11" w:tooltip="Learn more about Ionosphere from ScienceDirect's AI-generated Topic Pages" w:history="1">
        <w:r w:rsidRPr="00B60521">
          <w:rPr>
            <w:color w:val="002060"/>
            <w:sz w:val="32"/>
            <w:szCs w:val="32"/>
            <w:lang w:val="en-US"/>
          </w:rPr>
          <w:t>ionosphere</w:t>
        </w:r>
      </w:hyperlink>
      <w:r w:rsidRPr="00B60521">
        <w:rPr>
          <w:color w:val="002060"/>
          <w:sz w:val="32"/>
          <w:szCs w:val="32"/>
          <w:lang w:val="en-US"/>
        </w:rPr>
        <w:t>, and severe fading is caused in these frequency bands by the interference between ground and ionospheric waves.</w:t>
      </w:r>
    </w:p>
    <w:p w14:paraId="17AD1FE6" w14:textId="77777777" w:rsidR="00A0605D" w:rsidRPr="00804AA7" w:rsidRDefault="00A0605D" w:rsidP="00A0605D">
      <w:pPr>
        <w:pStyle w:val="ListParagraph"/>
        <w:rPr>
          <w:sz w:val="32"/>
          <w:szCs w:val="32"/>
          <w:lang w:val="en-US"/>
        </w:rPr>
      </w:pPr>
    </w:p>
    <w:p w14:paraId="67AD8AA7" w14:textId="77777777" w:rsidR="00A0605D" w:rsidRPr="00577703" w:rsidRDefault="00A0605D" w:rsidP="00A0605D">
      <w:pPr>
        <w:rPr>
          <w:b/>
          <w:i/>
          <w:sz w:val="32"/>
          <w:szCs w:val="32"/>
          <w:u w:val="single"/>
          <w:lang w:val="en-US"/>
        </w:rPr>
      </w:pPr>
      <w:r w:rsidRPr="00577703">
        <w:rPr>
          <w:b/>
          <w:i/>
          <w:sz w:val="32"/>
          <w:szCs w:val="32"/>
          <w:u w:val="single"/>
          <w:lang w:val="en-US"/>
        </w:rPr>
        <w:t>ELECTROMAGNETIC FIELDS</w:t>
      </w:r>
    </w:p>
    <w:p w14:paraId="07AD092E" w14:textId="77777777" w:rsidR="00A0605D" w:rsidRPr="00544AF6" w:rsidRDefault="00A0605D" w:rsidP="00544AF6">
      <w:pPr>
        <w:rPr>
          <w:color w:val="002060"/>
          <w:sz w:val="32"/>
          <w:szCs w:val="32"/>
          <w:lang w:val="en-US"/>
        </w:rPr>
      </w:pPr>
      <w:r w:rsidRPr="00544AF6">
        <w:rPr>
          <w:color w:val="002060"/>
          <w:sz w:val="32"/>
          <w:szCs w:val="32"/>
          <w:lang w:val="en-US"/>
        </w:rPr>
        <w:t>An electromagnetic field (also EM field) is a classical (i.e. non-quantum) </w:t>
      </w:r>
      <w:hyperlink r:id="rId12" w:tooltip="Field (physics)" w:history="1">
        <w:r w:rsidRPr="00544AF6">
          <w:rPr>
            <w:color w:val="002060"/>
            <w:sz w:val="32"/>
            <w:szCs w:val="32"/>
            <w:lang w:val="en-US"/>
          </w:rPr>
          <w:t>field</w:t>
        </w:r>
      </w:hyperlink>
      <w:r w:rsidRPr="00544AF6">
        <w:rPr>
          <w:color w:val="002060"/>
          <w:sz w:val="32"/>
          <w:szCs w:val="32"/>
          <w:lang w:val="en-US"/>
        </w:rPr>
        <w:t> produced by accelerating </w:t>
      </w:r>
      <w:hyperlink r:id="rId13" w:tooltip="Electric charge" w:history="1">
        <w:r w:rsidRPr="00544AF6">
          <w:rPr>
            <w:color w:val="002060"/>
            <w:sz w:val="32"/>
            <w:szCs w:val="32"/>
            <w:lang w:val="en-US"/>
          </w:rPr>
          <w:t>electric charges</w:t>
        </w:r>
      </w:hyperlink>
      <w:r w:rsidRPr="00544AF6">
        <w:rPr>
          <w:color w:val="002060"/>
          <w:sz w:val="32"/>
          <w:szCs w:val="32"/>
          <w:lang w:val="en-US"/>
        </w:rPr>
        <w:t>. The electromagnetic field propagates at the speed of light (in fact, this field can be identified as light) and interacts with charges and currents.</w:t>
      </w:r>
    </w:p>
    <w:p w14:paraId="1445DB64" w14:textId="77777777" w:rsidR="00A0605D" w:rsidRDefault="00A0605D" w:rsidP="00A0605D">
      <w:pPr>
        <w:rPr>
          <w:rFonts w:ascii="Arial" w:hAnsi="Arial" w:cs="Arial"/>
          <w:color w:val="202122"/>
          <w:sz w:val="21"/>
          <w:szCs w:val="21"/>
          <w:shd w:val="clear" w:color="auto" w:fill="FFFFFF"/>
        </w:rPr>
      </w:pPr>
      <w:r>
        <w:rPr>
          <w:noProof/>
          <w:lang w:eastAsia="en-IN"/>
        </w:rPr>
        <w:lastRenderedPageBreak/>
        <w:drawing>
          <wp:inline distT="0" distB="0" distL="0" distR="0" wp14:anchorId="0FC088AD" wp14:editId="68480207">
            <wp:extent cx="5731510" cy="2342762"/>
            <wp:effectExtent l="0" t="0" r="2540" b="635"/>
            <wp:docPr id="10" name="Picture 10" descr="Electromagnetic Field | Continuous &amp;amp; Discrete Structure |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ectromagnetic Field | Continuous &amp;amp; Discrete Structure | Sour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42762"/>
                    </a:xfrm>
                    <a:prstGeom prst="rect">
                      <a:avLst/>
                    </a:prstGeom>
                    <a:noFill/>
                    <a:ln>
                      <a:noFill/>
                    </a:ln>
                  </pic:spPr>
                </pic:pic>
              </a:graphicData>
            </a:graphic>
          </wp:inline>
        </w:drawing>
      </w:r>
    </w:p>
    <w:p w14:paraId="56FE4F36" w14:textId="77777777" w:rsidR="00A0605D" w:rsidRPr="001E1094" w:rsidRDefault="00A0605D" w:rsidP="00A0605D">
      <w:pPr>
        <w:rPr>
          <w:color w:val="002060"/>
        </w:rPr>
      </w:pPr>
      <w:r w:rsidRPr="001E1094">
        <w:rPr>
          <w:color w:val="002060"/>
          <w:sz w:val="32"/>
          <w:szCs w:val="32"/>
          <w:lang w:val="en-US"/>
        </w:rPr>
        <w:t>The field can be viewed as the combination of an </w:t>
      </w:r>
      <w:hyperlink r:id="rId15" w:tooltip="Faraday's law of induction" w:history="1">
        <w:r w:rsidRPr="001E1094">
          <w:rPr>
            <w:color w:val="002060"/>
            <w:sz w:val="32"/>
            <w:szCs w:val="32"/>
            <w:lang w:val="en-US"/>
          </w:rPr>
          <w:t>electric field</w:t>
        </w:r>
      </w:hyperlink>
      <w:r w:rsidRPr="001E1094">
        <w:rPr>
          <w:color w:val="002060"/>
          <w:sz w:val="32"/>
          <w:szCs w:val="32"/>
          <w:lang w:val="en-US"/>
        </w:rPr>
        <w:t> and a </w:t>
      </w:r>
      <w:hyperlink r:id="rId16" w:history="1">
        <w:r w:rsidRPr="001E1094">
          <w:rPr>
            <w:color w:val="002060"/>
            <w:sz w:val="32"/>
            <w:szCs w:val="32"/>
            <w:lang w:val="en-US"/>
          </w:rPr>
          <w:t>magnetic field</w:t>
        </w:r>
      </w:hyperlink>
      <w:r w:rsidRPr="001E1094">
        <w:rPr>
          <w:color w:val="002060"/>
          <w:sz w:val="32"/>
          <w:szCs w:val="32"/>
          <w:lang w:val="en-US"/>
        </w:rPr>
        <w:t>. The electric field is produced by stationary charges, and the magnetic field by moving charges (currents); these two are often described as the sources of the field. The way in which charges and currents interact with the electromagnetic field is described by </w:t>
      </w:r>
      <w:hyperlink r:id="rId17" w:tooltip="Maxwell's equations" w:history="1">
        <w:r w:rsidRPr="001E1094">
          <w:rPr>
            <w:color w:val="002060"/>
            <w:sz w:val="32"/>
            <w:szCs w:val="32"/>
            <w:lang w:val="en-US"/>
          </w:rPr>
          <w:t>Maxwell's equations</w:t>
        </w:r>
      </w:hyperlink>
      <w:r w:rsidRPr="001E1094">
        <w:rPr>
          <w:color w:val="002060"/>
          <w:sz w:val="32"/>
          <w:szCs w:val="32"/>
          <w:lang w:val="en-US"/>
        </w:rPr>
        <w:t> and the </w:t>
      </w:r>
      <w:hyperlink r:id="rId18" w:tooltip="Lorentz force law" w:history="1">
        <w:r w:rsidRPr="001E1094">
          <w:rPr>
            <w:color w:val="002060"/>
            <w:sz w:val="32"/>
            <w:szCs w:val="32"/>
            <w:lang w:val="en-US"/>
          </w:rPr>
          <w:t>Lorentz force law</w:t>
        </w:r>
      </w:hyperlink>
      <w:r w:rsidRPr="001E1094">
        <w:rPr>
          <w:color w:val="002060"/>
          <w:sz w:val="32"/>
          <w:szCs w:val="32"/>
          <w:lang w:val="en-US"/>
        </w:rPr>
        <w:t>. The force created by the electric field is much stronger than the force created by the magnetic field. Lorentz Force Law and </w:t>
      </w:r>
      <w:hyperlink r:id="rId19" w:tgtFrame="_blank" w:history="1">
        <w:r w:rsidRPr="001E1094">
          <w:rPr>
            <w:color w:val="002060"/>
            <w:sz w:val="32"/>
            <w:szCs w:val="32"/>
            <w:lang w:val="en-US"/>
          </w:rPr>
          <w:t>Maxwell’s Equation</w:t>
        </w:r>
      </w:hyperlink>
      <w:r w:rsidRPr="001E1094">
        <w:rPr>
          <w:color w:val="002060"/>
          <w:sz w:val="32"/>
          <w:szCs w:val="32"/>
          <w:lang w:val="en-US"/>
        </w:rPr>
        <w:t> explains how the interaction between currents and charges occurs with the electromagnetic field</w:t>
      </w:r>
      <w:r w:rsidRPr="001E1094">
        <w:rPr>
          <w:rFonts w:ascii="Arial" w:hAnsi="Arial" w:cs="Arial"/>
          <w:color w:val="002060"/>
          <w:sz w:val="21"/>
          <w:szCs w:val="21"/>
          <w:shd w:val="clear" w:color="auto" w:fill="FFFFFF"/>
        </w:rPr>
        <w:t>.</w:t>
      </w:r>
    </w:p>
    <w:p w14:paraId="7531BA2F" w14:textId="6400A063" w:rsidR="00A0605D" w:rsidRDefault="00A0605D" w:rsidP="00A0605D">
      <w:pPr>
        <w:rPr>
          <w:color w:val="002060"/>
          <w:sz w:val="32"/>
          <w:szCs w:val="32"/>
          <w:lang w:val="en-US"/>
        </w:rPr>
      </w:pPr>
      <w:hyperlink r:id="rId20" w:tgtFrame="gft" w:tooltip="Opens in a new window" w:history="1">
        <w:r w:rsidRPr="001E1094">
          <w:rPr>
            <w:color w:val="002060"/>
            <w:sz w:val="32"/>
            <w:szCs w:val="32"/>
            <w:lang w:val="en-US"/>
          </w:rPr>
          <w:t>Electromagnetic fields</w:t>
        </w:r>
      </w:hyperlink>
      <w:r w:rsidRPr="001E1094">
        <w:rPr>
          <w:color w:val="002060"/>
          <w:sz w:val="32"/>
          <w:szCs w:val="32"/>
          <w:lang w:val="en-US"/>
        </w:rPr>
        <w:t> are a combination of invisible electric</w:t>
      </w:r>
      <w:r w:rsidR="003D66C9">
        <w:rPr>
          <w:color w:val="002060"/>
          <w:sz w:val="32"/>
          <w:szCs w:val="32"/>
          <w:lang w:val="en-US"/>
        </w:rPr>
        <w:t xml:space="preserve"> </w:t>
      </w:r>
      <w:r w:rsidRPr="001E1094">
        <w:rPr>
          <w:color w:val="002060"/>
          <w:sz w:val="32"/>
          <w:szCs w:val="32"/>
          <w:lang w:val="en-US"/>
        </w:rPr>
        <w:t>and </w:t>
      </w:r>
      <w:hyperlink r:id="rId21" w:tgtFrame="gft" w:tooltip="Opens in a new window" w:history="1">
        <w:r w:rsidRPr="001E1094">
          <w:rPr>
            <w:color w:val="002060"/>
            <w:sz w:val="32"/>
            <w:szCs w:val="32"/>
            <w:lang w:val="en-US"/>
          </w:rPr>
          <w:t>magnetic fields</w:t>
        </w:r>
      </w:hyperlink>
      <w:r w:rsidRPr="001E1094">
        <w:rPr>
          <w:color w:val="002060"/>
          <w:sz w:val="32"/>
          <w:szCs w:val="32"/>
          <w:lang w:val="en-US"/>
        </w:rPr>
        <w:t xml:space="preserve"> of force. They are generated by natural </w:t>
      </w:r>
      <w:r w:rsidRPr="00EF6C11">
        <w:rPr>
          <w:color w:val="002060"/>
          <w:sz w:val="32"/>
          <w:szCs w:val="32"/>
          <w:lang w:val="en-US"/>
        </w:rPr>
        <w:t>phenomena like the </w:t>
      </w:r>
      <w:hyperlink r:id="rId22" w:tgtFrame="gft" w:tooltip="Opens in a new window" w:history="1">
        <w:r w:rsidRPr="00EF6C11">
          <w:rPr>
            <w:color w:val="002060"/>
            <w:sz w:val="32"/>
            <w:szCs w:val="32"/>
            <w:lang w:val="en-US"/>
          </w:rPr>
          <w:t>Earth’s magnetic field</w:t>
        </w:r>
      </w:hyperlink>
      <w:r w:rsidRPr="00EF6C11">
        <w:rPr>
          <w:color w:val="002060"/>
          <w:sz w:val="32"/>
          <w:szCs w:val="32"/>
          <w:lang w:val="en-US"/>
        </w:rPr>
        <w:t> but also by human activities, mainly through the use of electricity</w:t>
      </w:r>
      <w:r w:rsidR="00EF6C11">
        <w:rPr>
          <w:color w:val="002060"/>
          <w:sz w:val="32"/>
          <w:szCs w:val="32"/>
          <w:lang w:val="en-US"/>
        </w:rPr>
        <w:t>.</w:t>
      </w:r>
    </w:p>
    <w:p w14:paraId="6E75399B" w14:textId="77777777" w:rsidR="001B7A01" w:rsidRDefault="001B7A01" w:rsidP="001B7A01">
      <w:pPr>
        <w:rPr>
          <w:b/>
          <w:i/>
          <w:sz w:val="32"/>
          <w:szCs w:val="32"/>
          <w:u w:val="single"/>
          <w:lang w:val="en-US"/>
        </w:rPr>
      </w:pPr>
      <w:r w:rsidRPr="00577703">
        <w:rPr>
          <w:b/>
          <w:i/>
          <w:sz w:val="32"/>
          <w:szCs w:val="32"/>
          <w:u w:val="single"/>
          <w:lang w:val="en-US"/>
        </w:rPr>
        <w:t>REFLECTION AND REFRACTION</w:t>
      </w:r>
    </w:p>
    <w:p w14:paraId="222FD031" w14:textId="77777777" w:rsidR="001B7A01" w:rsidRPr="00577703" w:rsidRDefault="001B7A01" w:rsidP="001B7A01">
      <w:pPr>
        <w:rPr>
          <w:b/>
          <w:i/>
          <w:sz w:val="32"/>
          <w:szCs w:val="32"/>
          <w:u w:val="single"/>
          <w:lang w:val="en-US"/>
        </w:rPr>
      </w:pPr>
      <w:r>
        <w:rPr>
          <w:b/>
          <w:i/>
          <w:sz w:val="32"/>
          <w:szCs w:val="32"/>
          <w:u w:val="single"/>
          <w:lang w:val="en-US"/>
        </w:rPr>
        <w:t>Reflection:</w:t>
      </w:r>
    </w:p>
    <w:p w14:paraId="1F52BC66" w14:textId="77777777" w:rsidR="001B7A01" w:rsidRPr="00FD24A6" w:rsidRDefault="001B7A01" w:rsidP="001B7A01">
      <w:pPr>
        <w:rPr>
          <w:color w:val="002060"/>
          <w:sz w:val="32"/>
          <w:szCs w:val="32"/>
          <w:lang w:val="en-US"/>
        </w:rPr>
      </w:pPr>
      <w:r w:rsidRPr="00FD24A6">
        <w:rPr>
          <w:b/>
          <w:bCs/>
          <w:color w:val="002060"/>
          <w:sz w:val="32"/>
          <w:szCs w:val="32"/>
          <w:lang w:val="en-US"/>
        </w:rPr>
        <w:t>Reflection </w:t>
      </w:r>
      <w:r w:rsidRPr="00FD24A6">
        <w:rPr>
          <w:color w:val="002060"/>
          <w:sz w:val="32"/>
          <w:szCs w:val="32"/>
          <w:lang w:val="en-US"/>
        </w:rPr>
        <w:t>occurs when light traveling through one material bounces off a different material. The reflected light still travels in a straight line, only in a different direction. The light is reflected at the same angle that it hits the surface. The </w:t>
      </w:r>
      <w:r w:rsidRPr="00FD24A6">
        <w:rPr>
          <w:b/>
          <w:bCs/>
          <w:color w:val="002060"/>
          <w:sz w:val="32"/>
          <w:szCs w:val="32"/>
          <w:lang w:val="en-US"/>
        </w:rPr>
        <w:t>angle of incidence</w:t>
      </w:r>
      <w:r w:rsidRPr="00FD24A6">
        <w:rPr>
          <w:color w:val="002060"/>
          <w:sz w:val="32"/>
          <w:szCs w:val="32"/>
          <w:lang w:val="en-US"/>
        </w:rPr>
        <w:t xml:space="preserve"> is equal to </w:t>
      </w:r>
      <w:r w:rsidRPr="00FD24A6">
        <w:rPr>
          <w:color w:val="002060"/>
          <w:sz w:val="32"/>
          <w:szCs w:val="32"/>
          <w:lang w:val="en-US"/>
        </w:rPr>
        <w:lastRenderedPageBreak/>
        <w:t>the </w:t>
      </w:r>
      <w:r w:rsidRPr="00FD24A6">
        <w:rPr>
          <w:b/>
          <w:bCs/>
          <w:color w:val="002060"/>
          <w:sz w:val="32"/>
          <w:szCs w:val="32"/>
          <w:lang w:val="en-US"/>
        </w:rPr>
        <w:t>angle of reflection.</w:t>
      </w:r>
      <w:r w:rsidRPr="00FD24A6">
        <w:rPr>
          <w:color w:val="002060"/>
          <w:sz w:val="32"/>
          <w:szCs w:val="32"/>
          <w:lang w:val="en-US"/>
        </w:rPr>
        <w:t> The angle of incidence is the angle between the incoming light and a line perpendicular to the surface called the </w:t>
      </w:r>
      <w:r w:rsidRPr="00FD24A6">
        <w:rPr>
          <w:b/>
          <w:bCs/>
          <w:color w:val="002060"/>
          <w:sz w:val="32"/>
          <w:szCs w:val="32"/>
          <w:lang w:val="en-US"/>
        </w:rPr>
        <w:t>normal</w:t>
      </w:r>
      <w:r w:rsidRPr="00FD24A6">
        <w:rPr>
          <w:color w:val="002060"/>
          <w:sz w:val="32"/>
          <w:szCs w:val="32"/>
          <w:lang w:val="en-US"/>
        </w:rPr>
        <w:t>. The angle of reflection is the angle between the reflected light and the normal. The symbol Ɵ means “angle'' and arrows represent </w:t>
      </w:r>
      <w:r w:rsidRPr="00FD24A6">
        <w:rPr>
          <w:b/>
          <w:bCs/>
          <w:color w:val="002060"/>
          <w:sz w:val="32"/>
          <w:szCs w:val="32"/>
          <w:lang w:val="en-US"/>
        </w:rPr>
        <w:t>rays </w:t>
      </w:r>
      <w:r w:rsidRPr="00FD24A6">
        <w:rPr>
          <w:color w:val="002060"/>
          <w:sz w:val="32"/>
          <w:szCs w:val="32"/>
          <w:lang w:val="en-US"/>
        </w:rPr>
        <w:t>of light.</w:t>
      </w:r>
    </w:p>
    <w:p w14:paraId="44124B4E" w14:textId="77777777" w:rsidR="001B7A01" w:rsidRPr="00577703" w:rsidRDefault="001B7A01" w:rsidP="001B7A01">
      <w:pPr>
        <w:rPr>
          <w:b/>
          <w:i/>
          <w:sz w:val="32"/>
          <w:szCs w:val="32"/>
          <w:u w:val="single"/>
          <w:lang w:val="en-US"/>
        </w:rPr>
      </w:pPr>
      <w:r w:rsidRPr="00577703">
        <w:rPr>
          <w:b/>
          <w:i/>
          <w:sz w:val="32"/>
          <w:szCs w:val="32"/>
          <w:u w:val="single"/>
          <w:lang w:val="en-US"/>
        </w:rPr>
        <w:t>Refraction:</w:t>
      </w:r>
    </w:p>
    <w:p w14:paraId="0CDFB64C" w14:textId="77777777" w:rsidR="001B7A01" w:rsidRPr="00557DF4" w:rsidRDefault="001B7A01" w:rsidP="001B7A01">
      <w:pPr>
        <w:rPr>
          <w:color w:val="002060"/>
          <w:sz w:val="32"/>
          <w:szCs w:val="32"/>
          <w:lang w:val="en-US"/>
        </w:rPr>
      </w:pPr>
      <w:r w:rsidRPr="00557DF4">
        <w:rPr>
          <w:color w:val="002060"/>
          <w:sz w:val="32"/>
          <w:szCs w:val="32"/>
          <w:lang w:val="en-US"/>
        </w:rPr>
        <w:t>When light traveling through one material reaches a second material, some of the light will be reflected, and some of the light will enter the second material. At the point at which the light enters the second material, the light will bend and travel in a different direction than the incident light. This is called refraction. Refraction happens because the speed of light is different in different materials (though always less than the speed of light in a vacuum).</w:t>
      </w:r>
    </w:p>
    <w:p w14:paraId="7D61359B" w14:textId="77777777" w:rsidR="001B7A01" w:rsidRPr="00652B8A" w:rsidRDefault="001B7A01" w:rsidP="001B7A01">
      <w:pPr>
        <w:rPr>
          <w:b/>
          <w:i/>
          <w:sz w:val="32"/>
          <w:szCs w:val="32"/>
          <w:u w:val="single"/>
          <w:lang w:val="en-US"/>
        </w:rPr>
      </w:pPr>
      <w:r w:rsidRPr="00652B8A">
        <w:rPr>
          <w:b/>
          <w:i/>
          <w:sz w:val="32"/>
          <w:szCs w:val="32"/>
          <w:u w:val="single"/>
          <w:lang w:val="en-US"/>
        </w:rPr>
        <w:t>Refractive Index:</w:t>
      </w:r>
    </w:p>
    <w:p w14:paraId="15527DC3" w14:textId="77777777" w:rsidR="001B7A01" w:rsidRPr="00D55826" w:rsidRDefault="001B7A01" w:rsidP="001B7A01">
      <w:pPr>
        <w:rPr>
          <w:color w:val="002060"/>
          <w:sz w:val="32"/>
          <w:szCs w:val="32"/>
          <w:lang w:val="en-US"/>
        </w:rPr>
      </w:pPr>
      <w:r w:rsidRPr="00D55826">
        <w:rPr>
          <w:color w:val="002060"/>
          <w:sz w:val="32"/>
          <w:szCs w:val="32"/>
          <w:lang w:val="en-US"/>
        </w:rPr>
        <w:t>The refractive index of a medium is defined as the ratio of the speed of light in vacuum to the speed of light in medium.</w:t>
      </w:r>
    </w:p>
    <w:p w14:paraId="1AC78653" w14:textId="1F094B23" w:rsidR="001B7A01" w:rsidRDefault="001B7A01" w:rsidP="001B7A01">
      <w:pPr>
        <w:rPr>
          <w:lang w:val="en-US"/>
        </w:rPr>
      </w:pPr>
      <w:r>
        <w:rPr>
          <w:noProof/>
          <w:lang w:eastAsia="en-IN"/>
        </w:rPr>
        <w:drawing>
          <wp:inline distT="0" distB="0" distL="0" distR="0" wp14:anchorId="68F27084" wp14:editId="37D36CFE">
            <wp:extent cx="5463540" cy="3017520"/>
            <wp:effectExtent l="0" t="0" r="3810" b="0"/>
            <wp:docPr id="3" name="Picture 3" descr="Refraction through a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fraction through a le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3540" cy="3017520"/>
                    </a:xfrm>
                    <a:prstGeom prst="rect">
                      <a:avLst/>
                    </a:prstGeom>
                    <a:noFill/>
                    <a:ln>
                      <a:noFill/>
                    </a:ln>
                  </pic:spPr>
                </pic:pic>
              </a:graphicData>
            </a:graphic>
          </wp:inline>
        </w:drawing>
      </w:r>
    </w:p>
    <w:p w14:paraId="7C945BA8" w14:textId="77777777" w:rsidR="008F61CC" w:rsidRDefault="008F61CC" w:rsidP="001B7A01">
      <w:pPr>
        <w:rPr>
          <w:b/>
          <w:i/>
          <w:sz w:val="32"/>
          <w:szCs w:val="32"/>
          <w:u w:val="single"/>
          <w:lang w:val="en-US"/>
        </w:rPr>
      </w:pPr>
    </w:p>
    <w:p w14:paraId="7378CD21" w14:textId="0CB7A728" w:rsidR="001B7A01" w:rsidRPr="00577703" w:rsidRDefault="001B7A01" w:rsidP="001B7A01">
      <w:pPr>
        <w:rPr>
          <w:b/>
          <w:i/>
          <w:sz w:val="32"/>
          <w:szCs w:val="32"/>
          <w:u w:val="single"/>
          <w:lang w:val="en-US"/>
        </w:rPr>
      </w:pPr>
      <w:r w:rsidRPr="00577703">
        <w:rPr>
          <w:b/>
          <w:i/>
          <w:sz w:val="32"/>
          <w:szCs w:val="32"/>
          <w:u w:val="single"/>
          <w:lang w:val="en-US"/>
        </w:rPr>
        <w:lastRenderedPageBreak/>
        <w:t>Snell's Law</w:t>
      </w:r>
    </w:p>
    <w:p w14:paraId="7C6266EB" w14:textId="77777777" w:rsidR="001B7A01" w:rsidRPr="007A7A90" w:rsidRDefault="001B7A01" w:rsidP="001B7A01">
      <w:pPr>
        <w:rPr>
          <w:color w:val="002060"/>
          <w:sz w:val="32"/>
          <w:szCs w:val="32"/>
          <w:lang w:val="en-US"/>
        </w:rPr>
      </w:pPr>
      <w:r w:rsidRPr="007A7A90">
        <w:rPr>
          <w:color w:val="002060"/>
          <w:sz w:val="32"/>
          <w:szCs w:val="32"/>
          <w:lang w:val="en-US"/>
        </w:rPr>
        <w:t>Snell's law relates the sines of the angles of incidence and transmission to the index of refraction for each material:</w:t>
      </w:r>
    </w:p>
    <w:p w14:paraId="66132FFE" w14:textId="4A1DB00F" w:rsidR="001B7A01" w:rsidRPr="00CE0927" w:rsidRDefault="00245266" w:rsidP="007463A9">
      <w:pPr>
        <w:jc w:val="center"/>
        <w:rPr>
          <w:color w:val="002060"/>
          <w:sz w:val="18"/>
          <w:szCs w:val="18"/>
          <w:lang w:val="en-US"/>
        </w:rPr>
      </w:pPr>
      <m:oMathPara>
        <m:oMath>
          <m:f>
            <m:fPr>
              <m:ctrlPr>
                <w:rPr>
                  <w:rFonts w:ascii="Cambria Math" w:hAnsi="Cambria Math"/>
                  <w:i/>
                  <w:color w:val="002060"/>
                  <w:sz w:val="32"/>
                  <w:szCs w:val="32"/>
                  <w:lang w:val="en-US"/>
                </w:rPr>
              </m:ctrlPr>
            </m:fPr>
            <m:num>
              <m:func>
                <m:funcPr>
                  <m:ctrlPr>
                    <w:rPr>
                      <w:rFonts w:ascii="Cambria Math" w:hAnsi="Cambria Math"/>
                      <w:i/>
                      <w:color w:val="002060"/>
                      <w:sz w:val="32"/>
                      <w:szCs w:val="32"/>
                      <w:lang w:val="en-US"/>
                    </w:rPr>
                  </m:ctrlPr>
                </m:funcPr>
                <m:fName>
                  <m:r>
                    <m:rPr>
                      <m:sty m:val="p"/>
                    </m:rPr>
                    <w:rPr>
                      <w:rFonts w:ascii="Cambria Math" w:hAnsi="Cambria Math"/>
                      <w:color w:val="002060"/>
                      <w:sz w:val="32"/>
                      <w:szCs w:val="32"/>
                      <w:lang w:val="en-US"/>
                    </w:rPr>
                    <m:t>sin</m:t>
                  </m:r>
                </m:fName>
                <m:e>
                  <m:sSub>
                    <m:sSubPr>
                      <m:ctrlPr>
                        <w:rPr>
                          <w:rFonts w:ascii="Cambria Math" w:hAnsi="Cambria Math"/>
                          <w:i/>
                          <w:color w:val="002060"/>
                          <w:sz w:val="32"/>
                          <w:szCs w:val="32"/>
                          <w:lang w:val="en-US"/>
                        </w:rPr>
                      </m:ctrlPr>
                    </m:sSubPr>
                    <m:e>
                      <m:r>
                        <w:rPr>
                          <w:rFonts w:ascii="Cambria Math" w:hAnsi="Cambria Math"/>
                          <w:color w:val="002060"/>
                          <w:sz w:val="32"/>
                          <w:szCs w:val="32"/>
                          <w:lang w:val="en-US"/>
                        </w:rPr>
                        <m:t>ϴ</m:t>
                      </m:r>
                    </m:e>
                    <m:sub>
                      <m:r>
                        <w:rPr>
                          <w:rFonts w:ascii="Cambria Math" w:hAnsi="Cambria Math"/>
                          <w:color w:val="002060"/>
                          <w:sz w:val="32"/>
                          <w:szCs w:val="32"/>
                          <w:lang w:val="en-US"/>
                        </w:rPr>
                        <m:t>1</m:t>
                      </m:r>
                    </m:sub>
                  </m:sSub>
                </m:e>
              </m:func>
            </m:num>
            <m:den>
              <m:func>
                <m:funcPr>
                  <m:ctrlPr>
                    <w:rPr>
                      <w:rFonts w:ascii="Cambria Math" w:hAnsi="Cambria Math"/>
                      <w:i/>
                      <w:color w:val="002060"/>
                      <w:sz w:val="32"/>
                      <w:szCs w:val="32"/>
                      <w:lang w:val="en-US"/>
                    </w:rPr>
                  </m:ctrlPr>
                </m:funcPr>
                <m:fName>
                  <m:r>
                    <m:rPr>
                      <m:sty m:val="p"/>
                    </m:rPr>
                    <w:rPr>
                      <w:rFonts w:ascii="Cambria Math" w:hAnsi="Cambria Math"/>
                      <w:color w:val="002060"/>
                      <w:sz w:val="32"/>
                      <w:szCs w:val="32"/>
                      <w:lang w:val="en-US"/>
                    </w:rPr>
                    <m:t>sin</m:t>
                  </m:r>
                </m:fName>
                <m:e>
                  <m:sSub>
                    <m:sSubPr>
                      <m:ctrlPr>
                        <w:rPr>
                          <w:rFonts w:ascii="Cambria Math" w:hAnsi="Cambria Math"/>
                          <w:i/>
                          <w:color w:val="002060"/>
                          <w:sz w:val="32"/>
                          <w:szCs w:val="32"/>
                          <w:lang w:val="en-US"/>
                        </w:rPr>
                      </m:ctrlPr>
                    </m:sSubPr>
                    <m:e>
                      <m:r>
                        <w:rPr>
                          <w:rFonts w:ascii="Cambria Math" w:hAnsi="Cambria Math"/>
                          <w:color w:val="002060"/>
                          <w:sz w:val="32"/>
                          <w:szCs w:val="32"/>
                          <w:lang w:val="en-US"/>
                        </w:rPr>
                        <m:t>ϴ</m:t>
                      </m:r>
                    </m:e>
                    <m:sub>
                      <m:r>
                        <w:rPr>
                          <w:rFonts w:ascii="Cambria Math" w:hAnsi="Cambria Math"/>
                          <w:color w:val="002060"/>
                          <w:sz w:val="32"/>
                          <w:szCs w:val="32"/>
                          <w:lang w:val="en-US"/>
                        </w:rPr>
                        <m:t>2</m:t>
                      </m:r>
                    </m:sub>
                  </m:sSub>
                </m:e>
              </m:func>
            </m:den>
          </m:f>
          <m:r>
            <w:rPr>
              <w:rFonts w:ascii="Cambria Math" w:hAnsi="Cambria Math"/>
              <w:color w:val="002060"/>
              <w:sz w:val="32"/>
              <w:szCs w:val="32"/>
              <w:lang w:val="en-US"/>
            </w:rPr>
            <m:t>=</m:t>
          </m:r>
          <m:f>
            <m:fPr>
              <m:ctrlPr>
                <w:rPr>
                  <w:rFonts w:ascii="Cambria Math" w:hAnsi="Cambria Math"/>
                  <w:i/>
                  <w:color w:val="002060"/>
                  <w:sz w:val="32"/>
                  <w:szCs w:val="32"/>
                  <w:lang w:val="en-US"/>
                </w:rPr>
              </m:ctrlPr>
            </m:fPr>
            <m:num>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2</m:t>
                  </m:r>
                </m:sub>
              </m:sSub>
            </m:num>
            <m:den>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1</m:t>
                  </m:r>
                </m:sub>
              </m:sSub>
            </m:den>
          </m:f>
        </m:oMath>
      </m:oMathPara>
    </w:p>
    <w:p w14:paraId="09250F66" w14:textId="77777777" w:rsidR="001B7A01" w:rsidRPr="007A7A90" w:rsidRDefault="001B7A01" w:rsidP="001B7A01">
      <w:pPr>
        <w:rPr>
          <w:color w:val="002060"/>
          <w:sz w:val="32"/>
          <w:szCs w:val="32"/>
          <w:lang w:val="en-US"/>
        </w:rPr>
      </w:pPr>
      <w:r w:rsidRPr="007A7A90">
        <w:rPr>
          <w:color w:val="002060"/>
          <w:sz w:val="32"/>
          <w:szCs w:val="32"/>
          <w:lang w:val="en-US"/>
        </w:rPr>
        <w:t>It should be noted that the angles are measured from the normal line at the interface</w:t>
      </w:r>
    </w:p>
    <w:p w14:paraId="6DCC73A6" w14:textId="77777777" w:rsidR="001B7A01" w:rsidRPr="00E033CD" w:rsidRDefault="001B7A01" w:rsidP="001B7A01">
      <w:pPr>
        <w:rPr>
          <w:sz w:val="32"/>
          <w:szCs w:val="32"/>
          <w:lang w:val="en-US"/>
        </w:rPr>
      </w:pPr>
      <w:r w:rsidRPr="00E033CD">
        <w:rPr>
          <w:sz w:val="32"/>
          <w:szCs w:val="32"/>
          <w:lang w:val="en-US"/>
        </w:rPr>
        <w:tab/>
      </w:r>
      <w:r w:rsidRPr="00E033CD">
        <w:rPr>
          <w:noProof/>
          <w:sz w:val="32"/>
          <w:szCs w:val="32"/>
          <w:lang w:eastAsia="en-IN"/>
        </w:rPr>
        <w:drawing>
          <wp:inline distT="0" distB="0" distL="0" distR="0" wp14:anchorId="20BB262C" wp14:editId="7CB127F6">
            <wp:extent cx="5242560" cy="2247900"/>
            <wp:effectExtent l="0" t="0" r="0" b="0"/>
            <wp:docPr id="6" name="Picture 6" descr="snells l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ells la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2560" cy="2247900"/>
                    </a:xfrm>
                    <a:prstGeom prst="rect">
                      <a:avLst/>
                    </a:prstGeom>
                    <a:noFill/>
                    <a:ln>
                      <a:noFill/>
                    </a:ln>
                  </pic:spPr>
                </pic:pic>
              </a:graphicData>
            </a:graphic>
          </wp:inline>
        </w:drawing>
      </w:r>
    </w:p>
    <w:p w14:paraId="22869DF3" w14:textId="625DA434" w:rsidR="00544603" w:rsidRPr="006F4285" w:rsidRDefault="001B7A01" w:rsidP="006F4285">
      <w:pPr>
        <w:rPr>
          <w:color w:val="002060"/>
          <w:sz w:val="32"/>
          <w:szCs w:val="32"/>
          <w:lang w:val="en-US"/>
        </w:rPr>
      </w:pPr>
      <w:r w:rsidRPr="00340936">
        <w:rPr>
          <w:color w:val="002060"/>
          <w:sz w:val="32"/>
          <w:szCs w:val="32"/>
          <w:lang w:val="en-US"/>
        </w:rPr>
        <w:t>Additionally, because the index of refraction is related to the speed of light in the material, the following equation is also true:</w:t>
      </w:r>
      <w:r>
        <w:rPr>
          <w:rFonts w:ascii="Tahoma" w:hAnsi="Tahoma" w:cs="Tahoma"/>
          <w:color w:val="000000"/>
          <w:sz w:val="26"/>
          <w:szCs w:val="26"/>
          <w:shd w:val="clear" w:color="auto" w:fill="FFFFFF"/>
        </w:rPr>
        <w:tab/>
      </w:r>
      <m:oMath>
        <m:r>
          <w:rPr>
            <w:rFonts w:ascii="Cambria Math" w:hAnsi="Cambria Math"/>
            <w:color w:val="002060"/>
            <w:sz w:val="40"/>
            <w:szCs w:val="40"/>
            <w:lang w:val="en-US"/>
          </w:rPr>
          <w:br/>
        </m:r>
      </m:oMath>
      <m:oMathPara>
        <m:oMath>
          <m:f>
            <m:fPr>
              <m:ctrlPr>
                <w:rPr>
                  <w:rFonts w:ascii="Cambria Math" w:hAnsi="Cambria Math"/>
                  <w:i/>
                  <w:color w:val="002060"/>
                  <w:sz w:val="28"/>
                  <w:szCs w:val="28"/>
                  <w:lang w:val="en-US"/>
                </w:rPr>
              </m:ctrlPr>
            </m:fPr>
            <m:num>
              <m:func>
                <m:funcPr>
                  <m:ctrlPr>
                    <w:rPr>
                      <w:rFonts w:ascii="Cambria Math" w:hAnsi="Cambria Math"/>
                      <w:i/>
                      <w:color w:val="002060"/>
                      <w:sz w:val="28"/>
                      <w:szCs w:val="28"/>
                      <w:lang w:val="en-US"/>
                    </w:rPr>
                  </m:ctrlPr>
                </m:funcPr>
                <m:fName>
                  <m:r>
                    <m:rPr>
                      <m:sty m:val="p"/>
                    </m:rPr>
                    <w:rPr>
                      <w:rFonts w:ascii="Cambria Math" w:hAnsi="Cambria Math"/>
                      <w:color w:val="002060"/>
                      <w:sz w:val="28"/>
                      <w:szCs w:val="28"/>
                      <w:lang w:val="en-US"/>
                    </w:rPr>
                    <m:t>sin</m:t>
                  </m:r>
                </m:fName>
                <m:e>
                  <m:sSub>
                    <m:sSubPr>
                      <m:ctrlPr>
                        <w:rPr>
                          <w:rFonts w:ascii="Cambria Math" w:hAnsi="Cambria Math"/>
                          <w:i/>
                          <w:color w:val="002060"/>
                          <w:sz w:val="28"/>
                          <w:szCs w:val="28"/>
                          <w:lang w:val="en-US"/>
                        </w:rPr>
                      </m:ctrlPr>
                    </m:sSubPr>
                    <m:e>
                      <m:r>
                        <w:rPr>
                          <w:rFonts w:ascii="Cambria Math" w:hAnsi="Cambria Math"/>
                          <w:color w:val="002060"/>
                          <w:sz w:val="28"/>
                          <w:szCs w:val="28"/>
                          <w:lang w:val="en-US"/>
                        </w:rPr>
                        <m:t>ϴ</m:t>
                      </m:r>
                    </m:e>
                    <m:sub>
                      <m:r>
                        <w:rPr>
                          <w:rFonts w:ascii="Cambria Math" w:hAnsi="Cambria Math"/>
                          <w:color w:val="002060"/>
                          <w:sz w:val="28"/>
                          <w:szCs w:val="28"/>
                          <w:lang w:val="en-US"/>
                        </w:rPr>
                        <m:t>1</m:t>
                      </m:r>
                    </m:sub>
                  </m:sSub>
                </m:e>
              </m:func>
            </m:num>
            <m:den>
              <m:func>
                <m:funcPr>
                  <m:ctrlPr>
                    <w:rPr>
                      <w:rFonts w:ascii="Cambria Math" w:hAnsi="Cambria Math"/>
                      <w:i/>
                      <w:color w:val="002060"/>
                      <w:sz w:val="28"/>
                      <w:szCs w:val="28"/>
                      <w:lang w:val="en-US"/>
                    </w:rPr>
                  </m:ctrlPr>
                </m:funcPr>
                <m:fName>
                  <m:r>
                    <m:rPr>
                      <m:sty m:val="p"/>
                    </m:rPr>
                    <w:rPr>
                      <w:rFonts w:ascii="Cambria Math" w:hAnsi="Cambria Math"/>
                      <w:color w:val="002060"/>
                      <w:sz w:val="28"/>
                      <w:szCs w:val="28"/>
                      <w:lang w:val="en-US"/>
                    </w:rPr>
                    <m:t>sin</m:t>
                  </m:r>
                </m:fName>
                <m:e>
                  <m:sSub>
                    <m:sSubPr>
                      <m:ctrlPr>
                        <w:rPr>
                          <w:rFonts w:ascii="Cambria Math" w:hAnsi="Cambria Math"/>
                          <w:i/>
                          <w:color w:val="002060"/>
                          <w:sz w:val="28"/>
                          <w:szCs w:val="28"/>
                          <w:lang w:val="en-US"/>
                        </w:rPr>
                      </m:ctrlPr>
                    </m:sSubPr>
                    <m:e>
                      <m:r>
                        <w:rPr>
                          <w:rFonts w:ascii="Cambria Math" w:hAnsi="Cambria Math"/>
                          <w:color w:val="002060"/>
                          <w:sz w:val="28"/>
                          <w:szCs w:val="28"/>
                          <w:lang w:val="en-US"/>
                        </w:rPr>
                        <m:t>ϴ</m:t>
                      </m:r>
                    </m:e>
                    <m:sub>
                      <m:r>
                        <w:rPr>
                          <w:rFonts w:ascii="Cambria Math" w:hAnsi="Cambria Math"/>
                          <w:color w:val="002060"/>
                          <w:sz w:val="28"/>
                          <w:szCs w:val="28"/>
                          <w:lang w:val="en-US"/>
                        </w:rPr>
                        <m:t>2</m:t>
                      </m:r>
                    </m:sub>
                  </m:sSub>
                </m:e>
              </m:func>
            </m:den>
          </m:f>
          <m:r>
            <w:rPr>
              <w:rFonts w:ascii="Cambria Math" w:hAnsi="Cambria Math"/>
              <w:color w:val="002060"/>
              <w:sz w:val="28"/>
              <w:szCs w:val="28"/>
              <w:lang w:val="en-US"/>
            </w:rPr>
            <m:t>=</m:t>
          </m:r>
          <m:f>
            <m:fPr>
              <m:ctrlPr>
                <w:rPr>
                  <w:rFonts w:ascii="Cambria Math" w:hAnsi="Cambria Math"/>
                  <w:i/>
                  <w:color w:val="002060"/>
                  <w:sz w:val="28"/>
                  <w:szCs w:val="28"/>
                  <w:lang w:val="en-US"/>
                </w:rPr>
              </m:ctrlPr>
            </m:fPr>
            <m:num>
              <m:sSub>
                <m:sSubPr>
                  <m:ctrlPr>
                    <w:rPr>
                      <w:rFonts w:ascii="Cambria Math" w:hAnsi="Cambria Math"/>
                      <w:i/>
                      <w:color w:val="002060"/>
                      <w:sz w:val="28"/>
                      <w:szCs w:val="28"/>
                      <w:lang w:val="en-US"/>
                    </w:rPr>
                  </m:ctrlPr>
                </m:sSubPr>
                <m:e>
                  <m:r>
                    <w:rPr>
                      <w:rFonts w:ascii="Cambria Math" w:hAnsi="Cambria Math"/>
                      <w:color w:val="002060"/>
                      <w:sz w:val="28"/>
                      <w:szCs w:val="28"/>
                      <w:lang w:val="en-US"/>
                    </w:rPr>
                    <m:t>v</m:t>
                  </m:r>
                </m:e>
                <m:sub>
                  <m:r>
                    <w:rPr>
                      <w:rFonts w:ascii="Cambria Math" w:hAnsi="Cambria Math"/>
                      <w:color w:val="002060"/>
                      <w:sz w:val="28"/>
                      <w:szCs w:val="28"/>
                      <w:lang w:val="en-US"/>
                    </w:rPr>
                    <m:t>1</m:t>
                  </m:r>
                </m:sub>
              </m:sSub>
            </m:num>
            <m:den>
              <m:sSub>
                <m:sSubPr>
                  <m:ctrlPr>
                    <w:rPr>
                      <w:rFonts w:ascii="Cambria Math" w:hAnsi="Cambria Math"/>
                      <w:i/>
                      <w:color w:val="002060"/>
                      <w:sz w:val="28"/>
                      <w:szCs w:val="28"/>
                      <w:lang w:val="en-US"/>
                    </w:rPr>
                  </m:ctrlPr>
                </m:sSubPr>
                <m:e>
                  <m:r>
                    <w:rPr>
                      <w:rFonts w:ascii="Cambria Math" w:hAnsi="Cambria Math"/>
                      <w:color w:val="002060"/>
                      <w:sz w:val="28"/>
                      <w:szCs w:val="28"/>
                      <w:lang w:val="en-US"/>
                    </w:rPr>
                    <m:t>v</m:t>
                  </m:r>
                </m:e>
                <m:sub>
                  <m:r>
                    <w:rPr>
                      <w:rFonts w:ascii="Cambria Math" w:hAnsi="Cambria Math"/>
                      <w:color w:val="002060"/>
                      <w:sz w:val="28"/>
                      <w:szCs w:val="28"/>
                      <w:lang w:val="en-US"/>
                    </w:rPr>
                    <m:t>2</m:t>
                  </m:r>
                </m:sub>
              </m:sSub>
            </m:den>
          </m:f>
        </m:oMath>
      </m:oMathPara>
    </w:p>
    <w:p w14:paraId="094846B8" w14:textId="21662961" w:rsidR="001B7A01" w:rsidRDefault="001B7A01" w:rsidP="001B7A01">
      <w:pPr>
        <w:rPr>
          <w:rFonts w:ascii="Tahoma" w:hAnsi="Tahoma" w:cs="Tahoma"/>
          <w:color w:val="000000"/>
          <w:sz w:val="26"/>
          <w:szCs w:val="26"/>
          <w:shd w:val="clear" w:color="auto" w:fill="FFFFFF"/>
        </w:rPr>
      </w:pPr>
    </w:p>
    <w:p w14:paraId="54EFC3EA" w14:textId="732477F2" w:rsidR="001B7A01" w:rsidRDefault="001B7A01" w:rsidP="001B7A01">
      <w:pPr>
        <w:rPr>
          <w:rFonts w:ascii="Tahoma" w:hAnsi="Tahoma" w:cs="Tahoma"/>
          <w:color w:val="000000"/>
          <w:sz w:val="26"/>
          <w:szCs w:val="26"/>
          <w:shd w:val="clear" w:color="auto" w:fill="FFFFFF"/>
        </w:rPr>
      </w:pPr>
      <w:r>
        <w:rPr>
          <w:noProof/>
          <w:lang w:eastAsia="en-IN"/>
        </w:rPr>
        <w:drawing>
          <wp:inline distT="0" distB="0" distL="0" distR="0" wp14:anchorId="7C3DBB24" wp14:editId="5350117D">
            <wp:extent cx="5731510" cy="2072640"/>
            <wp:effectExtent l="0" t="0" r="2540" b="3810"/>
            <wp:docPr id="4" name="Picture 4" descr="Snell'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ell's la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0D3BC5F9" w14:textId="77777777" w:rsidR="001B7A01" w:rsidRPr="00577703" w:rsidRDefault="001B7A01" w:rsidP="001B7A01">
      <w:pPr>
        <w:rPr>
          <w:b/>
          <w:i/>
          <w:sz w:val="32"/>
          <w:szCs w:val="32"/>
          <w:u w:val="single"/>
          <w:lang w:val="en-US"/>
        </w:rPr>
      </w:pPr>
      <w:r w:rsidRPr="00577703">
        <w:rPr>
          <w:b/>
          <w:i/>
          <w:sz w:val="32"/>
          <w:szCs w:val="32"/>
          <w:u w:val="single"/>
          <w:lang w:val="en-US"/>
        </w:rPr>
        <w:lastRenderedPageBreak/>
        <w:t>TOTAL INTERNAL REFLECTION:</w:t>
      </w:r>
    </w:p>
    <w:p w14:paraId="6F09C7FD" w14:textId="6D5315A1" w:rsidR="001B7A01" w:rsidRPr="00E033CD" w:rsidRDefault="001B7A01" w:rsidP="001B7A01">
      <w:pPr>
        <w:rPr>
          <w:sz w:val="32"/>
          <w:szCs w:val="32"/>
          <w:lang w:val="en-US"/>
        </w:rPr>
      </w:pPr>
      <w:r w:rsidRPr="00EC342F">
        <w:rPr>
          <w:color w:val="002060"/>
          <w:sz w:val="32"/>
          <w:szCs w:val="32"/>
          <w:lang w:val="en-US"/>
        </w:rPr>
        <w:t>The critical angle is the angle of incidence above which total internal reflection occurs. The angle of incidence is measured with respect to the normal at the refractive boundary (see diagram illustrating Snell’s law). Consider a light ray passing from glass into air. The light</w:t>
      </w:r>
      <w:r w:rsidRPr="00EC342F">
        <w:rPr>
          <w:rFonts w:ascii="Arial" w:hAnsi="Arial" w:cs="Arial"/>
          <w:color w:val="002060"/>
          <w:shd w:val="clear" w:color="auto" w:fill="FFFFFF"/>
        </w:rPr>
        <w:t xml:space="preserve"> </w:t>
      </w:r>
      <w:r w:rsidRPr="00EC342F">
        <w:rPr>
          <w:color w:val="002060"/>
          <w:sz w:val="32"/>
          <w:szCs w:val="32"/>
          <w:lang w:val="en-US"/>
        </w:rPr>
        <w:t xml:space="preserve">emanating from the interface is bent towards the glass. When the incident angle is increased sufficiently, the transmitted angle (in air) reaches 90 degrees. It is at this point no light is transmitted into air. The critical angle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c</m:t>
            </m:r>
          </m:sub>
        </m:sSub>
      </m:oMath>
      <w:r w:rsidRPr="00EC342F">
        <w:rPr>
          <w:color w:val="002060"/>
          <w:sz w:val="32"/>
          <w:szCs w:val="32"/>
          <w:lang w:val="en-US"/>
        </w:rPr>
        <w:t xml:space="preserve"> is given by Snell’s law, </w:t>
      </w:r>
      <m:oMath>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1</m:t>
            </m:r>
          </m:sub>
        </m:sSub>
        <m:func>
          <m:funcPr>
            <m:ctrlPr>
              <w:rPr>
                <w:rFonts w:ascii="Cambria Math" w:hAnsi="Cambria Math"/>
                <w:i/>
                <w:color w:val="002060"/>
                <w:sz w:val="32"/>
                <w:szCs w:val="32"/>
                <w:lang w:val="en-US"/>
              </w:rPr>
            </m:ctrlPr>
          </m:funcPr>
          <m:fName>
            <m:r>
              <m:rPr>
                <m:sty m:val="p"/>
              </m:rPr>
              <w:rPr>
                <w:rFonts w:ascii="Cambria Math" w:hAnsi="Cambria Math"/>
                <w:color w:val="002060"/>
                <w:sz w:val="32"/>
                <w:szCs w:val="32"/>
                <w:lang w:val="en-US"/>
              </w:rPr>
              <m:t>sin</m:t>
            </m:r>
          </m:fName>
          <m:e>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1</m:t>
                </m:r>
              </m:sub>
            </m:sSub>
          </m:e>
        </m:func>
        <m:r>
          <w:rPr>
            <w:rFonts w:ascii="Cambria Math" w:hAnsi="Cambria Math"/>
            <w:color w:val="002060"/>
            <w:sz w:val="32"/>
            <w:szCs w:val="32"/>
            <w:lang w:val="en-US"/>
          </w:rPr>
          <m:t xml:space="preserve">= </m:t>
        </m:r>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2</m:t>
            </m:r>
            <m:r>
              <w:rPr>
                <w:rFonts w:ascii="Cambria Math" w:hAnsi="Cambria Math"/>
                <w:vanish/>
                <w:color w:val="002060"/>
                <w:sz w:val="32"/>
                <w:szCs w:val="32"/>
                <w:lang w:val="en-US"/>
              </w:rPr>
              <m:t xml:space="preserve">1n </m:t>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r>
              <m:rPr>
                <m:sty m:val="p"/>
              </m:rPr>
              <w:rPr>
                <w:rFonts w:ascii="Cambria Math" w:hAnsi="Cambria Math"/>
                <w:vanish/>
                <w:color w:val="002060"/>
                <w:sz w:val="32"/>
                <w:szCs w:val="32"/>
                <w:lang w:val="en-US"/>
              </w:rPr>
              <w:pgNum/>
            </m:r>
          </m:sub>
        </m:sSub>
        <m:func>
          <m:funcPr>
            <m:ctrlPr>
              <w:rPr>
                <w:rFonts w:ascii="Cambria Math" w:hAnsi="Cambria Math"/>
                <w:i/>
                <w:color w:val="002060"/>
                <w:sz w:val="32"/>
                <w:szCs w:val="32"/>
                <w:lang w:val="en-US"/>
              </w:rPr>
            </m:ctrlPr>
          </m:funcPr>
          <m:fName>
            <m:r>
              <m:rPr>
                <m:sty m:val="p"/>
              </m:rPr>
              <w:rPr>
                <w:rFonts w:ascii="Cambria Math" w:hAnsi="Cambria Math"/>
                <w:color w:val="002060"/>
                <w:sz w:val="32"/>
                <w:szCs w:val="32"/>
                <w:lang w:val="en-US"/>
              </w:rPr>
              <m:t>sin</m:t>
            </m:r>
          </m:fName>
          <m:e>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2</m:t>
                </m:r>
              </m:sub>
            </m:sSub>
          </m:e>
        </m:func>
      </m:oMath>
      <w:r w:rsidRPr="00EC342F">
        <w:rPr>
          <w:color w:val="002060"/>
          <w:sz w:val="32"/>
          <w:szCs w:val="32"/>
          <w:lang w:val="en-US"/>
        </w:rPr>
        <w:t xml:space="preserve">. Here, </w:t>
      </w:r>
      <m:oMath>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1</m:t>
            </m:r>
          </m:sub>
        </m:sSub>
        <m:r>
          <w:rPr>
            <w:rFonts w:ascii="Cambria Math" w:hAnsi="Cambria Math"/>
            <w:color w:val="002060"/>
            <w:sz w:val="32"/>
            <w:szCs w:val="32"/>
            <w:lang w:val="en-US"/>
          </w:rPr>
          <m:t xml:space="preserve"> </m:t>
        </m:r>
      </m:oMath>
      <w:r w:rsidRPr="00EC342F">
        <w:rPr>
          <w:color w:val="002060"/>
          <w:sz w:val="32"/>
          <w:szCs w:val="32"/>
          <w:lang w:val="en-US"/>
        </w:rPr>
        <w:t xml:space="preserve">and </w:t>
      </w:r>
      <m:oMath>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2</m:t>
            </m:r>
          </m:sub>
        </m:sSub>
      </m:oMath>
      <w:r w:rsidRPr="00EC342F">
        <w:rPr>
          <w:color w:val="002060"/>
          <w:sz w:val="32"/>
          <w:szCs w:val="32"/>
          <w:lang w:val="en-US"/>
        </w:rPr>
        <w:t> are refractive indices of the media, and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1 </m:t>
            </m:r>
          </m:sub>
        </m:sSub>
      </m:oMath>
      <w:r w:rsidRPr="00EC342F">
        <w:rPr>
          <w:color w:val="002060"/>
          <w:sz w:val="32"/>
          <w:szCs w:val="32"/>
          <w:lang w:val="en-US"/>
        </w:rPr>
        <w:t>and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2</m:t>
            </m:r>
          </m:sub>
        </m:sSub>
      </m:oMath>
      <w:r w:rsidRPr="00EC342F">
        <w:rPr>
          <w:rFonts w:eastAsiaTheme="minorEastAsia"/>
          <w:color w:val="002060"/>
          <w:sz w:val="32"/>
          <w:szCs w:val="32"/>
          <w:lang w:val="en-US"/>
        </w:rPr>
        <w:t xml:space="preserve"> </w:t>
      </w:r>
      <w:r w:rsidRPr="00EC342F">
        <w:rPr>
          <w:color w:val="002060"/>
          <w:sz w:val="32"/>
          <w:szCs w:val="32"/>
          <w:lang w:val="en-US"/>
        </w:rPr>
        <w:t xml:space="preserve">are angles of incidence and refraction, respectively. To find the </w:t>
      </w:r>
      <w:r w:rsidRPr="00390274">
        <w:rPr>
          <w:color w:val="002060"/>
          <w:sz w:val="32"/>
          <w:szCs w:val="32"/>
          <w:lang w:val="en-US"/>
        </w:rPr>
        <w:t>critical angle, we find the value for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1 </m:t>
            </m:r>
          </m:sub>
        </m:sSub>
      </m:oMath>
      <w:r w:rsidRPr="00390274">
        <w:rPr>
          <w:color w:val="002060"/>
          <w:sz w:val="32"/>
          <w:szCs w:val="32"/>
          <w:lang w:val="en-US"/>
        </w:rPr>
        <w:t>when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2 </m:t>
            </m:r>
          </m:sub>
        </m:sSub>
      </m:oMath>
      <w:r w:rsidRPr="00390274">
        <w:rPr>
          <w:color w:val="002060"/>
          <w:sz w:val="32"/>
          <w:szCs w:val="32"/>
          <w:lang w:val="en-US"/>
        </w:rPr>
        <w:t>= 90° and thus </w:t>
      </w:r>
      <m:oMath>
        <m:func>
          <m:funcPr>
            <m:ctrlPr>
              <w:rPr>
                <w:rFonts w:ascii="Cambria Math" w:hAnsi="Cambria Math"/>
                <w:i/>
                <w:color w:val="002060"/>
                <w:sz w:val="32"/>
                <w:szCs w:val="32"/>
                <w:lang w:val="en-US"/>
              </w:rPr>
            </m:ctrlPr>
          </m:funcPr>
          <m:fName>
            <m:r>
              <m:rPr>
                <m:sty m:val="p"/>
              </m:rPr>
              <w:rPr>
                <w:rFonts w:ascii="Cambria Math" w:hAnsi="Cambria Math"/>
                <w:color w:val="002060"/>
                <w:sz w:val="32"/>
                <w:szCs w:val="32"/>
                <w:lang w:val="en-US"/>
              </w:rPr>
              <m:t>sin</m:t>
            </m:r>
          </m:fName>
          <m:e>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2</m:t>
                </m:r>
              </m:sub>
            </m:sSub>
          </m:e>
        </m:func>
      </m:oMath>
      <w:r w:rsidRPr="00390274">
        <w:rPr>
          <w:color w:val="002060"/>
          <w:sz w:val="32"/>
          <w:szCs w:val="32"/>
          <w:lang w:val="en-US"/>
        </w:rPr>
        <w:t>=1. The resulting value of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1 </m:t>
            </m:r>
          </m:sub>
        </m:sSub>
        <m:r>
          <w:rPr>
            <w:rFonts w:ascii="Cambria Math" w:hAnsi="Cambria Math"/>
            <w:color w:val="002060"/>
            <w:sz w:val="32"/>
            <w:szCs w:val="32"/>
            <w:lang w:val="en-US"/>
          </w:rPr>
          <m:t xml:space="preserve"> </m:t>
        </m:r>
      </m:oMath>
      <w:r w:rsidRPr="00390274">
        <w:rPr>
          <w:color w:val="002060"/>
          <w:sz w:val="32"/>
          <w:szCs w:val="32"/>
          <w:lang w:val="en-US"/>
        </w:rPr>
        <w:t>is equal to the critical angle </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c </m:t>
            </m:r>
          </m:sub>
        </m:sSub>
      </m:oMath>
      <w:r w:rsidRPr="00390274">
        <w:rPr>
          <w:color w:val="002060"/>
          <w:sz w:val="32"/>
          <w:szCs w:val="32"/>
          <w:lang w:val="en-US"/>
        </w:rPr>
        <w:t>=</w:t>
      </w:r>
      <m:oMath>
        <m:sSub>
          <m:sSubPr>
            <m:ctrlPr>
              <w:rPr>
                <w:rFonts w:ascii="Cambria Math" w:hAnsi="Cambria Math"/>
                <w:i/>
                <w:color w:val="002060"/>
                <w:sz w:val="32"/>
                <w:szCs w:val="32"/>
                <w:lang w:val="en-US"/>
              </w:rPr>
            </m:ctrlPr>
          </m:sSubPr>
          <m:e>
            <m:r>
              <m:rPr>
                <m:sty m:val="p"/>
              </m:rPr>
              <w:rPr>
                <w:rFonts w:ascii="Cambria Math" w:hAnsi="Cambria Math"/>
                <w:color w:val="002060"/>
                <w:sz w:val="32"/>
                <w:szCs w:val="32"/>
                <w:lang w:val="en-US"/>
              </w:rPr>
              <m:t>θ</m:t>
            </m:r>
          </m:e>
          <m:sub>
            <m:r>
              <w:rPr>
                <w:rFonts w:ascii="Cambria Math" w:hAnsi="Cambria Math"/>
                <w:color w:val="002060"/>
                <w:sz w:val="32"/>
                <w:szCs w:val="32"/>
                <w:lang w:val="en-US"/>
              </w:rPr>
              <m:t xml:space="preserve">1 </m:t>
            </m:r>
          </m:sub>
        </m:sSub>
      </m:oMath>
      <w:r w:rsidRPr="00390274">
        <w:rPr>
          <w:color w:val="002060"/>
          <w:sz w:val="32"/>
          <w:szCs w:val="32"/>
          <w:lang w:val="en-US"/>
        </w:rPr>
        <w:t xml:space="preserve">= </w:t>
      </w:r>
      <m:oMath>
        <m:func>
          <m:funcPr>
            <m:ctrlPr>
              <w:rPr>
                <w:rFonts w:ascii="Cambria Math" w:hAnsi="Cambria Math"/>
                <w:i/>
                <w:color w:val="002060"/>
                <w:sz w:val="32"/>
                <w:szCs w:val="32"/>
                <w:lang w:val="en-US"/>
              </w:rPr>
            </m:ctrlPr>
          </m:funcPr>
          <m:fName>
            <m:sSup>
              <m:sSupPr>
                <m:ctrlPr>
                  <w:rPr>
                    <w:rFonts w:ascii="Cambria Math" w:hAnsi="Cambria Math"/>
                    <w:i/>
                    <w:color w:val="002060"/>
                    <w:sz w:val="32"/>
                    <w:szCs w:val="32"/>
                    <w:lang w:val="en-US"/>
                  </w:rPr>
                </m:ctrlPr>
              </m:sSupPr>
              <m:e>
                <m:r>
                  <m:rPr>
                    <m:sty m:val="p"/>
                  </m:rPr>
                  <w:rPr>
                    <w:rFonts w:ascii="Cambria Math" w:hAnsi="Cambria Math"/>
                    <w:color w:val="002060"/>
                    <w:sz w:val="32"/>
                    <w:szCs w:val="32"/>
                    <w:lang w:val="en-US"/>
                  </w:rPr>
                  <m:t>sin</m:t>
                </m:r>
              </m:e>
              <m:sup>
                <m:r>
                  <w:rPr>
                    <w:rFonts w:ascii="Cambria Math" w:hAnsi="Cambria Math"/>
                    <w:color w:val="002060"/>
                    <w:sz w:val="32"/>
                    <w:szCs w:val="32"/>
                    <w:lang w:val="en-US"/>
                  </w:rPr>
                  <m:t>-1</m:t>
                </m:r>
              </m:sup>
            </m:sSup>
          </m:fName>
          <m:e>
            <m:f>
              <m:fPr>
                <m:ctrlPr>
                  <w:rPr>
                    <w:rFonts w:ascii="Cambria Math" w:hAnsi="Cambria Math"/>
                    <w:i/>
                    <w:color w:val="002060"/>
                    <w:sz w:val="32"/>
                    <w:szCs w:val="32"/>
                    <w:lang w:val="en-US"/>
                  </w:rPr>
                </m:ctrlPr>
              </m:fPr>
              <m:num>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2</m:t>
                    </m:r>
                  </m:sub>
                </m:sSub>
              </m:num>
              <m:den>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1</m:t>
                    </m:r>
                  </m:sub>
                </m:sSub>
              </m:den>
            </m:f>
          </m:e>
        </m:func>
      </m:oMath>
      <w:r w:rsidRPr="00390274">
        <w:rPr>
          <w:color w:val="002060"/>
          <w:sz w:val="32"/>
          <w:szCs w:val="32"/>
          <w:lang w:val="en-US"/>
        </w:rPr>
        <w:t>. So</w:t>
      </w:r>
      <w:r w:rsidR="00390274">
        <w:rPr>
          <w:color w:val="002060"/>
          <w:sz w:val="32"/>
          <w:szCs w:val="32"/>
          <w:lang w:val="en-US"/>
        </w:rPr>
        <w:t>,</w:t>
      </w:r>
      <w:r w:rsidRPr="00390274">
        <w:rPr>
          <w:color w:val="002060"/>
          <w:sz w:val="32"/>
          <w:szCs w:val="32"/>
          <w:lang w:val="en-US"/>
        </w:rPr>
        <w:t xml:space="preserve"> the critical angle is only defined when </w:t>
      </w:r>
      <m:oMath>
        <m:f>
          <m:fPr>
            <m:ctrlPr>
              <w:rPr>
                <w:rFonts w:ascii="Cambria Math" w:hAnsi="Cambria Math"/>
                <w:i/>
                <w:color w:val="002060"/>
                <w:sz w:val="32"/>
                <w:szCs w:val="32"/>
                <w:lang w:val="en-US"/>
              </w:rPr>
            </m:ctrlPr>
          </m:fPr>
          <m:num>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2</m:t>
                </m:r>
              </m:sub>
            </m:sSub>
          </m:num>
          <m:den>
            <m:sSub>
              <m:sSubPr>
                <m:ctrlPr>
                  <w:rPr>
                    <w:rFonts w:ascii="Cambria Math" w:hAnsi="Cambria Math"/>
                    <w:i/>
                    <w:color w:val="002060"/>
                    <w:sz w:val="32"/>
                    <w:szCs w:val="32"/>
                    <w:lang w:val="en-US"/>
                  </w:rPr>
                </m:ctrlPr>
              </m:sSubPr>
              <m:e>
                <m:r>
                  <w:rPr>
                    <w:rFonts w:ascii="Cambria Math" w:hAnsi="Cambria Math"/>
                    <w:color w:val="002060"/>
                    <w:sz w:val="32"/>
                    <w:szCs w:val="32"/>
                    <w:lang w:val="en-US"/>
                  </w:rPr>
                  <m:t>n</m:t>
                </m:r>
              </m:e>
              <m:sub>
                <m:r>
                  <w:rPr>
                    <w:rFonts w:ascii="Cambria Math" w:hAnsi="Cambria Math"/>
                    <w:color w:val="002060"/>
                    <w:sz w:val="32"/>
                    <w:szCs w:val="32"/>
                    <w:lang w:val="en-US"/>
                  </w:rPr>
                  <m:t>1</m:t>
                </m:r>
              </m:sub>
            </m:sSub>
          </m:den>
        </m:f>
      </m:oMath>
      <w:r w:rsidRPr="00390274">
        <w:rPr>
          <w:color w:val="002060"/>
          <w:sz w:val="32"/>
          <w:szCs w:val="32"/>
          <w:lang w:val="en-US"/>
        </w:rPr>
        <w:t> is less than 1.</w:t>
      </w:r>
    </w:p>
    <w:p w14:paraId="17614EAD" w14:textId="6D46DC53" w:rsidR="001B7A01" w:rsidRPr="000E788C" w:rsidRDefault="001B7A01" w:rsidP="001B7A01">
      <w:pPr>
        <w:rPr>
          <w:lang w:val="en-US"/>
        </w:rPr>
      </w:pPr>
      <w:r>
        <w:rPr>
          <w:noProof/>
          <w:lang w:eastAsia="en-IN"/>
        </w:rPr>
        <w:drawing>
          <wp:inline distT="0" distB="0" distL="0" distR="0" wp14:anchorId="5081BD85" wp14:editId="1C507D12">
            <wp:extent cx="5731510" cy="20231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023174"/>
                    </a:xfrm>
                    <a:prstGeom prst="rect">
                      <a:avLst/>
                    </a:prstGeom>
                  </pic:spPr>
                </pic:pic>
              </a:graphicData>
            </a:graphic>
          </wp:inline>
        </w:drawing>
      </w:r>
    </w:p>
    <w:p w14:paraId="0B1405C3" w14:textId="45D1D737" w:rsidR="001B7A01" w:rsidRPr="00577703" w:rsidRDefault="001B7A01" w:rsidP="001B7A01">
      <w:pPr>
        <w:rPr>
          <w:b/>
          <w:i/>
          <w:sz w:val="32"/>
          <w:szCs w:val="32"/>
          <w:lang w:val="en-US"/>
        </w:rPr>
      </w:pPr>
      <w:r w:rsidRPr="00CE33C8">
        <w:rPr>
          <w:b/>
          <w:i/>
          <w:sz w:val="32"/>
          <w:szCs w:val="32"/>
          <w:u w:val="single"/>
          <w:lang w:val="en-US"/>
        </w:rPr>
        <w:t>Phase change</w:t>
      </w:r>
      <w:r w:rsidRPr="00577703">
        <w:rPr>
          <w:b/>
          <w:i/>
          <w:sz w:val="32"/>
          <w:szCs w:val="32"/>
          <w:lang w:val="en-US"/>
        </w:rPr>
        <w:t>:</w:t>
      </w:r>
    </w:p>
    <w:p w14:paraId="772C9231" w14:textId="3D1225F0" w:rsidR="00907346" w:rsidRDefault="001B7A01" w:rsidP="00F63F14">
      <w:pPr>
        <w:rPr>
          <w:color w:val="002060"/>
          <w:sz w:val="32"/>
          <w:szCs w:val="32"/>
          <w:lang w:val="en-US"/>
        </w:rPr>
      </w:pPr>
      <w:r w:rsidRPr="00703744">
        <w:rPr>
          <w:color w:val="002060"/>
          <w:sz w:val="32"/>
          <w:szCs w:val="32"/>
          <w:lang w:val="en-US"/>
        </w:rPr>
        <w:t xml:space="preserve">Reflected light will experience a </w:t>
      </w:r>
      <w:proofErr w:type="gramStart"/>
      <w:r w:rsidRPr="00703744">
        <w:rPr>
          <w:color w:val="002060"/>
          <w:sz w:val="32"/>
          <w:szCs w:val="32"/>
          <w:lang w:val="en-US"/>
        </w:rPr>
        <w:t>180 degree</w:t>
      </w:r>
      <w:proofErr w:type="gramEnd"/>
      <w:r w:rsidRPr="00703744">
        <w:rPr>
          <w:color w:val="002060"/>
          <w:sz w:val="32"/>
          <w:szCs w:val="32"/>
          <w:lang w:val="en-US"/>
        </w:rPr>
        <w:t xml:space="preserve"> phase change when it reflects from a medium of higher </w:t>
      </w:r>
      <w:hyperlink r:id="rId27" w:anchor="c2" w:history="1">
        <w:r w:rsidRPr="00703744">
          <w:rPr>
            <w:color w:val="002060"/>
            <w:sz w:val="32"/>
            <w:szCs w:val="32"/>
            <w:lang w:val="en-US"/>
          </w:rPr>
          <w:t>index of refraction</w:t>
        </w:r>
      </w:hyperlink>
      <w:r w:rsidRPr="00703744">
        <w:rPr>
          <w:color w:val="002060"/>
          <w:sz w:val="32"/>
          <w:szCs w:val="32"/>
          <w:lang w:val="en-US"/>
        </w:rPr>
        <w:t xml:space="preserve"> and no phase change when it reflects from a medium of smaller index. Note below that the reflection when traveling from air at n=1 to oil at n = 1.4 </w:t>
      </w:r>
      <w:r w:rsidRPr="00703744">
        <w:rPr>
          <w:color w:val="002060"/>
          <w:sz w:val="32"/>
          <w:szCs w:val="32"/>
          <w:lang w:val="en-US"/>
        </w:rPr>
        <w:lastRenderedPageBreak/>
        <w:t>experiences the phase change, but from oil to water at n = 1.33 there is no phase change.</w:t>
      </w:r>
    </w:p>
    <w:p w14:paraId="78BB0F65" w14:textId="128F4CF3" w:rsidR="00F63F14" w:rsidRDefault="00F63F14" w:rsidP="006643F9">
      <w:pPr>
        <w:tabs>
          <w:tab w:val="left" w:pos="7728"/>
        </w:tabs>
        <w:rPr>
          <w:b/>
          <w:bCs/>
          <w:sz w:val="40"/>
          <w:szCs w:val="40"/>
        </w:rPr>
      </w:pPr>
      <w:proofErr w:type="gramStart"/>
      <w:r w:rsidRPr="000438C4">
        <w:rPr>
          <w:rFonts w:ascii="Algerian" w:hAnsi="Algerian"/>
          <w:b/>
          <w:bCs/>
          <w:i/>
          <w:iCs/>
          <w:color w:val="000000" w:themeColor="text1"/>
          <w:sz w:val="40"/>
          <w:szCs w:val="40"/>
          <w:u w:val="single"/>
        </w:rPr>
        <w:t xml:space="preserve">Observations </w:t>
      </w:r>
      <w:r w:rsidR="000438C4" w:rsidRPr="000438C4">
        <w:rPr>
          <w:rFonts w:ascii="Algerian" w:hAnsi="Algerian"/>
          <w:b/>
          <w:bCs/>
          <w:i/>
          <w:iCs/>
          <w:color w:val="000000" w:themeColor="text1"/>
          <w:sz w:val="40"/>
          <w:szCs w:val="40"/>
          <w:u w:val="single"/>
        </w:rPr>
        <w:t xml:space="preserve"> and</w:t>
      </w:r>
      <w:proofErr w:type="gramEnd"/>
      <w:r w:rsidR="000438C4" w:rsidRPr="000438C4">
        <w:rPr>
          <w:rFonts w:ascii="Algerian" w:hAnsi="Algerian"/>
          <w:b/>
          <w:bCs/>
          <w:i/>
          <w:iCs/>
          <w:color w:val="000000" w:themeColor="text1"/>
          <w:sz w:val="40"/>
          <w:szCs w:val="40"/>
          <w:u w:val="single"/>
        </w:rPr>
        <w:t xml:space="preserve"> conclusions</w:t>
      </w:r>
      <w:r w:rsidR="000438C4">
        <w:rPr>
          <w:rFonts w:ascii="Algerian" w:hAnsi="Algerian"/>
          <w:b/>
          <w:bCs/>
          <w:i/>
          <w:iCs/>
          <w:color w:val="000000" w:themeColor="text1"/>
          <w:sz w:val="40"/>
          <w:szCs w:val="40"/>
        </w:rPr>
        <w:t xml:space="preserve"> </w:t>
      </w:r>
      <w:r w:rsidRPr="00D02A6D">
        <w:rPr>
          <w:b/>
          <w:bCs/>
          <w:sz w:val="40"/>
          <w:szCs w:val="40"/>
        </w:rPr>
        <w:t>-:</w:t>
      </w:r>
      <w:r>
        <w:rPr>
          <w:b/>
          <w:bCs/>
          <w:sz w:val="40"/>
          <w:szCs w:val="40"/>
        </w:rPr>
        <w:t xml:space="preserve"> </w:t>
      </w:r>
      <w:r w:rsidR="006643F9">
        <w:rPr>
          <w:b/>
          <w:bCs/>
          <w:sz w:val="40"/>
          <w:szCs w:val="40"/>
        </w:rPr>
        <w:tab/>
      </w:r>
    </w:p>
    <w:p w14:paraId="54F5C0AE" w14:textId="77777777" w:rsidR="00747733" w:rsidRPr="00475F2B" w:rsidRDefault="00747733" w:rsidP="00747733">
      <w:pPr>
        <w:rPr>
          <w:color w:val="002060"/>
          <w:sz w:val="32"/>
          <w:szCs w:val="32"/>
          <w:lang w:val="en-US"/>
        </w:rPr>
      </w:pPr>
      <w:r>
        <w:rPr>
          <w:b/>
          <w:bCs/>
          <w:i/>
          <w:iCs/>
          <w:sz w:val="32"/>
          <w:szCs w:val="32"/>
          <w:u w:val="single"/>
        </w:rPr>
        <w:t>Simulation 1</w:t>
      </w:r>
      <w:r>
        <w:rPr>
          <w:sz w:val="32"/>
          <w:szCs w:val="32"/>
        </w:rPr>
        <w:t xml:space="preserve"> -:</w:t>
      </w:r>
    </w:p>
    <w:p w14:paraId="71DAAE6E" w14:textId="77777777" w:rsidR="00211A35" w:rsidRPr="00FC7EB3" w:rsidRDefault="00DF19B2" w:rsidP="00841DB4">
      <w:pPr>
        <w:pStyle w:val="ListParagraph"/>
        <w:numPr>
          <w:ilvl w:val="0"/>
          <w:numId w:val="5"/>
        </w:numPr>
        <w:rPr>
          <w:rFonts w:cstheme="minorHAnsi"/>
          <w:sz w:val="32"/>
          <w:szCs w:val="32"/>
        </w:rPr>
      </w:pPr>
      <w:r w:rsidRPr="00FC7EB3">
        <w:rPr>
          <w:rFonts w:cstheme="minorHAnsi"/>
          <w:sz w:val="32"/>
          <w:szCs w:val="32"/>
        </w:rPr>
        <w:t>Understanding the relationships between accelerated motion for an electron and the field strength and direction.</w:t>
      </w:r>
    </w:p>
    <w:p w14:paraId="2AC283ED" w14:textId="058F9F30" w:rsidR="00F63F14" w:rsidRPr="00096935" w:rsidRDefault="00211A35" w:rsidP="00096935">
      <w:pPr>
        <w:ind w:left="360"/>
        <w:rPr>
          <w:rFonts w:cstheme="minorHAnsi"/>
          <w:color w:val="002060"/>
          <w:sz w:val="32"/>
          <w:szCs w:val="32"/>
        </w:rPr>
      </w:pPr>
      <w:r>
        <w:rPr>
          <w:noProof/>
          <w:lang w:eastAsia="en-IN"/>
        </w:rPr>
        <w:drawing>
          <wp:anchor distT="0" distB="0" distL="114300" distR="114300" simplePos="0" relativeHeight="251659264" behindDoc="0" locked="0" layoutInCell="1" allowOverlap="1" wp14:anchorId="6F391726" wp14:editId="26D4B668">
            <wp:simplePos x="0" y="0"/>
            <wp:positionH relativeFrom="margin">
              <wp:align>center</wp:align>
            </wp:positionH>
            <wp:positionV relativeFrom="paragraph">
              <wp:posOffset>121285</wp:posOffset>
            </wp:positionV>
            <wp:extent cx="4659480" cy="2729160"/>
            <wp:effectExtent l="0" t="0" r="8255" b="0"/>
            <wp:wrapSquare wrapText="bothSides"/>
            <wp:docPr id="3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l="9853" r="14006" b="20669"/>
                    <a:stretch>
                      <a:fillRect/>
                    </a:stretch>
                  </pic:blipFill>
                  <pic:spPr>
                    <a:xfrm>
                      <a:off x="0" y="0"/>
                      <a:ext cx="4659480" cy="2729160"/>
                    </a:xfrm>
                    <a:prstGeom prst="rect">
                      <a:avLst/>
                    </a:prstGeom>
                  </pic:spPr>
                </pic:pic>
              </a:graphicData>
            </a:graphic>
          </wp:anchor>
        </w:drawing>
      </w:r>
    </w:p>
    <w:p w14:paraId="0715E816" w14:textId="77777777" w:rsidR="001B7A01" w:rsidRPr="00E033CD" w:rsidRDefault="001B7A01" w:rsidP="00A0605D">
      <w:pPr>
        <w:rPr>
          <w:sz w:val="32"/>
          <w:szCs w:val="32"/>
          <w:lang w:val="en-US"/>
        </w:rPr>
      </w:pPr>
    </w:p>
    <w:p w14:paraId="6CE1ABB3" w14:textId="77777777" w:rsidR="00EB14E0" w:rsidRDefault="00EB14E0" w:rsidP="00EB14E0">
      <w:pPr>
        <w:rPr>
          <w:color w:val="002060"/>
          <w:sz w:val="32"/>
          <w:szCs w:val="32"/>
          <w:lang w:val="en-US"/>
        </w:rPr>
      </w:pPr>
    </w:p>
    <w:p w14:paraId="6C515815" w14:textId="00D69417" w:rsidR="007C5B4D" w:rsidRDefault="007C5B4D" w:rsidP="007C5B4D">
      <w:pPr>
        <w:jc w:val="center"/>
        <w:rPr>
          <w:color w:val="002060"/>
          <w:sz w:val="32"/>
          <w:szCs w:val="32"/>
          <w:lang w:val="en-US"/>
        </w:rPr>
      </w:pPr>
    </w:p>
    <w:p w14:paraId="42FBEA95" w14:textId="556320C2" w:rsidR="00DE2553" w:rsidRPr="00DE2553" w:rsidRDefault="00DE2553" w:rsidP="00DE2553">
      <w:pPr>
        <w:rPr>
          <w:sz w:val="32"/>
          <w:szCs w:val="32"/>
          <w:lang w:val="en-US"/>
        </w:rPr>
      </w:pPr>
    </w:p>
    <w:p w14:paraId="56EC947B" w14:textId="4D092300" w:rsidR="00DE2553" w:rsidRPr="00DE2553" w:rsidRDefault="00DE2553" w:rsidP="00DE2553">
      <w:pPr>
        <w:rPr>
          <w:sz w:val="32"/>
          <w:szCs w:val="32"/>
          <w:lang w:val="en-US"/>
        </w:rPr>
      </w:pPr>
    </w:p>
    <w:p w14:paraId="72909B8D" w14:textId="30AC6749" w:rsidR="00DE2553" w:rsidRPr="00DE2553" w:rsidRDefault="00DE2553" w:rsidP="00DE2553">
      <w:pPr>
        <w:rPr>
          <w:sz w:val="32"/>
          <w:szCs w:val="32"/>
          <w:lang w:val="en-US"/>
        </w:rPr>
      </w:pPr>
    </w:p>
    <w:p w14:paraId="6103271F" w14:textId="5100B4AA" w:rsidR="00DE2553" w:rsidRPr="00DE2553" w:rsidRDefault="00DE2553" w:rsidP="00DE2553">
      <w:pPr>
        <w:rPr>
          <w:sz w:val="32"/>
          <w:szCs w:val="32"/>
          <w:lang w:val="en-US"/>
        </w:rPr>
      </w:pPr>
    </w:p>
    <w:p w14:paraId="231FC6E2" w14:textId="33F1C9B9" w:rsidR="00DE2553" w:rsidRDefault="00DE2553" w:rsidP="00DE2553">
      <w:pPr>
        <w:rPr>
          <w:color w:val="002060"/>
          <w:sz w:val="32"/>
          <w:szCs w:val="32"/>
          <w:lang w:val="en-US"/>
        </w:rPr>
      </w:pPr>
      <w:r>
        <w:rPr>
          <w:noProof/>
          <w:color w:val="000000"/>
          <w:lang w:eastAsia="en-IN"/>
        </w:rPr>
        <w:drawing>
          <wp:anchor distT="0" distB="0" distL="114300" distR="114300" simplePos="0" relativeHeight="251661312" behindDoc="0" locked="0" layoutInCell="1" allowOverlap="1" wp14:anchorId="422145A4" wp14:editId="776F826C">
            <wp:simplePos x="0" y="0"/>
            <wp:positionH relativeFrom="column">
              <wp:posOffset>563880</wp:posOffset>
            </wp:positionH>
            <wp:positionV relativeFrom="paragraph">
              <wp:posOffset>260985</wp:posOffset>
            </wp:positionV>
            <wp:extent cx="4658995" cy="2695575"/>
            <wp:effectExtent l="0" t="0" r="7770" b="9420"/>
            <wp:wrapSquare wrapText="bothSides"/>
            <wp:docPr id="3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l="9853" r="14006" b="21649"/>
                    <a:stretch>
                      <a:fillRect/>
                    </a:stretch>
                  </pic:blipFill>
                  <pic:spPr>
                    <a:xfrm>
                      <a:off x="0" y="0"/>
                      <a:ext cx="4658995" cy="2695575"/>
                    </a:xfrm>
                    <a:prstGeom prst="rect">
                      <a:avLst/>
                    </a:prstGeom>
                  </pic:spPr>
                </pic:pic>
              </a:graphicData>
            </a:graphic>
          </wp:anchor>
        </w:drawing>
      </w:r>
    </w:p>
    <w:p w14:paraId="2C8B0AB3" w14:textId="46A2E606" w:rsidR="00DE2553" w:rsidRDefault="00DE2553" w:rsidP="00DE2553">
      <w:pPr>
        <w:tabs>
          <w:tab w:val="left" w:pos="2076"/>
        </w:tabs>
        <w:rPr>
          <w:sz w:val="32"/>
          <w:szCs w:val="32"/>
          <w:lang w:val="en-US"/>
        </w:rPr>
      </w:pPr>
    </w:p>
    <w:p w14:paraId="725F5C7A" w14:textId="0DA800B5" w:rsidR="003D4D72" w:rsidRDefault="003D4D72" w:rsidP="00DE2553">
      <w:pPr>
        <w:tabs>
          <w:tab w:val="left" w:pos="2076"/>
        </w:tabs>
        <w:rPr>
          <w:sz w:val="32"/>
          <w:szCs w:val="32"/>
          <w:lang w:val="en-US"/>
        </w:rPr>
      </w:pPr>
    </w:p>
    <w:p w14:paraId="012FCC0A" w14:textId="21B35C86" w:rsidR="003D4D72" w:rsidRDefault="003D4D72" w:rsidP="00DE2553">
      <w:pPr>
        <w:tabs>
          <w:tab w:val="left" w:pos="2076"/>
        </w:tabs>
        <w:rPr>
          <w:sz w:val="32"/>
          <w:szCs w:val="32"/>
          <w:lang w:val="en-US"/>
        </w:rPr>
      </w:pPr>
    </w:p>
    <w:p w14:paraId="78F13FB1" w14:textId="5A256BCA" w:rsidR="003D4D72" w:rsidRDefault="003D4D72" w:rsidP="00DE2553">
      <w:pPr>
        <w:tabs>
          <w:tab w:val="left" w:pos="2076"/>
        </w:tabs>
        <w:rPr>
          <w:sz w:val="32"/>
          <w:szCs w:val="32"/>
          <w:lang w:val="en-US"/>
        </w:rPr>
      </w:pPr>
    </w:p>
    <w:p w14:paraId="68A4F7A0" w14:textId="1BBCADC3" w:rsidR="003D4D72" w:rsidRDefault="003D4D72" w:rsidP="00DE2553">
      <w:pPr>
        <w:tabs>
          <w:tab w:val="left" w:pos="2076"/>
        </w:tabs>
        <w:rPr>
          <w:sz w:val="32"/>
          <w:szCs w:val="32"/>
          <w:lang w:val="en-US"/>
        </w:rPr>
      </w:pPr>
    </w:p>
    <w:p w14:paraId="3062D640" w14:textId="5AC228DE" w:rsidR="003D4D72" w:rsidRDefault="003D4D72" w:rsidP="00DE2553">
      <w:pPr>
        <w:tabs>
          <w:tab w:val="left" w:pos="2076"/>
        </w:tabs>
        <w:rPr>
          <w:sz w:val="32"/>
          <w:szCs w:val="32"/>
          <w:lang w:val="en-US"/>
        </w:rPr>
      </w:pPr>
    </w:p>
    <w:p w14:paraId="166B3408" w14:textId="4A709F1E" w:rsidR="00CD358A" w:rsidRDefault="00CD358A" w:rsidP="00CD358A">
      <w:pPr>
        <w:rPr>
          <w:rFonts w:cstheme="minorHAnsi"/>
          <w:b/>
          <w:color w:val="000000" w:themeColor="text1"/>
          <w:sz w:val="32"/>
          <w:szCs w:val="32"/>
        </w:rPr>
      </w:pPr>
      <w:r w:rsidRPr="004F6496">
        <w:rPr>
          <w:rFonts w:cstheme="minorHAnsi"/>
          <w:b/>
          <w:color w:val="000000" w:themeColor="text1"/>
          <w:sz w:val="32"/>
          <w:szCs w:val="32"/>
        </w:rPr>
        <w:lastRenderedPageBreak/>
        <w:t>Conclusion:</w:t>
      </w:r>
    </w:p>
    <w:p w14:paraId="29B7E5A8" w14:textId="11E7C1E6" w:rsidR="00CD358A" w:rsidRPr="001D6732" w:rsidRDefault="00CD358A" w:rsidP="00CD358A">
      <w:pPr>
        <w:pStyle w:val="ListParagraph"/>
        <w:numPr>
          <w:ilvl w:val="0"/>
          <w:numId w:val="4"/>
        </w:numPr>
        <w:rPr>
          <w:rFonts w:cstheme="minorHAnsi"/>
          <w:color w:val="002060"/>
          <w:sz w:val="32"/>
          <w:szCs w:val="32"/>
        </w:rPr>
      </w:pPr>
      <w:r w:rsidRPr="0063730E">
        <w:rPr>
          <w:rFonts w:cstheme="minorHAnsi"/>
          <w:color w:val="000000" w:themeColor="text1"/>
          <w:sz w:val="32"/>
          <w:szCs w:val="32"/>
          <w:u w:val="single"/>
        </w:rPr>
        <w:t>Strength</w:t>
      </w:r>
      <w:r w:rsidRPr="0063730E">
        <w:rPr>
          <w:rFonts w:cstheme="minorHAnsi"/>
          <w:color w:val="000000" w:themeColor="text1"/>
          <w:sz w:val="32"/>
          <w:szCs w:val="32"/>
        </w:rPr>
        <w:t xml:space="preserve">: </w:t>
      </w:r>
      <w:r w:rsidRPr="001D6732">
        <w:rPr>
          <w:rFonts w:cstheme="minorHAnsi"/>
          <w:color w:val="002060"/>
          <w:sz w:val="32"/>
          <w:szCs w:val="32"/>
        </w:rPr>
        <w:t>Larger the acceleration of the transmitting electron stronger the electromagnetic field strength, that is, larger force vectors.</w:t>
      </w:r>
    </w:p>
    <w:p w14:paraId="43C302D2" w14:textId="382A65D3" w:rsidR="00F96E3D" w:rsidRDefault="00CD358A" w:rsidP="00F96E3D">
      <w:pPr>
        <w:pStyle w:val="ListParagraph"/>
        <w:numPr>
          <w:ilvl w:val="0"/>
          <w:numId w:val="4"/>
        </w:numPr>
        <w:rPr>
          <w:rFonts w:cstheme="minorHAnsi"/>
          <w:color w:val="002060"/>
          <w:sz w:val="32"/>
          <w:szCs w:val="32"/>
        </w:rPr>
      </w:pPr>
      <w:r w:rsidRPr="001D6732">
        <w:rPr>
          <w:rFonts w:cstheme="minorHAnsi"/>
          <w:sz w:val="32"/>
          <w:szCs w:val="32"/>
          <w:u w:val="single"/>
        </w:rPr>
        <w:t>Direction</w:t>
      </w:r>
      <w:r w:rsidRPr="001D6732">
        <w:rPr>
          <w:rFonts w:cstheme="minorHAnsi"/>
          <w:sz w:val="32"/>
          <w:szCs w:val="32"/>
        </w:rPr>
        <w:t xml:space="preserve">: </w:t>
      </w:r>
      <w:r w:rsidRPr="001D6732">
        <w:rPr>
          <w:rFonts w:cstheme="minorHAnsi"/>
          <w:color w:val="002060"/>
          <w:sz w:val="32"/>
          <w:szCs w:val="32"/>
        </w:rPr>
        <w:t>It takes some time for the change in this direction of the force to be felt since this change is communicated or propagated out at the speed of light. First the force will be exerted strongly in one direction then this will reverse and the electron will feel a strong force in the opposite direction, and the cycle will continue.</w:t>
      </w:r>
      <w:r w:rsidR="005328ED" w:rsidRPr="001D6732">
        <w:rPr>
          <w:rFonts w:cstheme="minorHAnsi"/>
          <w:color w:val="002060"/>
          <w:sz w:val="32"/>
          <w:szCs w:val="32"/>
        </w:rPr>
        <w:t xml:space="preserve"> </w:t>
      </w:r>
      <w:r w:rsidRPr="001D6732">
        <w:rPr>
          <w:rFonts w:cstheme="minorHAnsi"/>
          <w:color w:val="002060"/>
          <w:sz w:val="32"/>
          <w:szCs w:val="32"/>
        </w:rPr>
        <w:t xml:space="preserve">The direction of arrows </w:t>
      </w:r>
      <w:proofErr w:type="gramStart"/>
      <w:r w:rsidRPr="001D6732">
        <w:rPr>
          <w:rFonts w:cstheme="minorHAnsi"/>
          <w:color w:val="002060"/>
          <w:sz w:val="32"/>
          <w:szCs w:val="32"/>
        </w:rPr>
        <w:t>move</w:t>
      </w:r>
      <w:proofErr w:type="gramEnd"/>
      <w:r w:rsidRPr="001D6732">
        <w:rPr>
          <w:rFonts w:cstheme="minorHAnsi"/>
          <w:color w:val="002060"/>
          <w:sz w:val="32"/>
          <w:szCs w:val="32"/>
        </w:rPr>
        <w:t xml:space="preserve"> with direction of electron and both electrons (source and receiver) are moving in same direction.</w:t>
      </w:r>
    </w:p>
    <w:p w14:paraId="41FF3A3B" w14:textId="4B78C36C" w:rsidR="004B5B45" w:rsidRDefault="004B5B45" w:rsidP="004B5B45">
      <w:pPr>
        <w:rPr>
          <w:rFonts w:cstheme="minorHAnsi"/>
          <w:color w:val="002060"/>
          <w:sz w:val="32"/>
          <w:szCs w:val="32"/>
        </w:rPr>
      </w:pPr>
    </w:p>
    <w:p w14:paraId="76BF0F26" w14:textId="47389C02" w:rsidR="00A02642" w:rsidRDefault="005B7112" w:rsidP="00A02642">
      <w:pPr>
        <w:pStyle w:val="Standard"/>
        <w:numPr>
          <w:ilvl w:val="0"/>
          <w:numId w:val="5"/>
        </w:numPr>
        <w:spacing w:before="114" w:after="114"/>
        <w:rPr>
          <w:rFonts w:asciiTheme="minorHAnsi" w:hAnsiTheme="minorHAnsi" w:cstheme="minorHAnsi"/>
          <w:sz w:val="32"/>
          <w:szCs w:val="32"/>
        </w:rPr>
      </w:pPr>
      <w:r>
        <w:rPr>
          <w:noProof/>
          <w:lang w:eastAsia="en-IN" w:bidi="ar-SA"/>
        </w:rPr>
        <w:drawing>
          <wp:anchor distT="0" distB="0" distL="114300" distR="114300" simplePos="0" relativeHeight="251663360" behindDoc="0" locked="0" layoutInCell="1" allowOverlap="1" wp14:anchorId="79947330" wp14:editId="7DAF4F58">
            <wp:simplePos x="0" y="0"/>
            <wp:positionH relativeFrom="margin">
              <wp:posOffset>144780</wp:posOffset>
            </wp:positionH>
            <wp:positionV relativeFrom="paragraph">
              <wp:posOffset>687070</wp:posOffset>
            </wp:positionV>
            <wp:extent cx="5966460" cy="2956560"/>
            <wp:effectExtent l="0" t="0" r="0" b="0"/>
            <wp:wrapTopAndBottom/>
            <wp:docPr id="33"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l="10370" t="21452" r="14484"/>
                    <a:stretch>
                      <a:fillRect/>
                    </a:stretch>
                  </pic:blipFill>
                  <pic:spPr>
                    <a:xfrm>
                      <a:off x="0" y="0"/>
                      <a:ext cx="5966460" cy="2956560"/>
                    </a:xfrm>
                    <a:prstGeom prst="rect">
                      <a:avLst/>
                    </a:prstGeom>
                  </pic:spPr>
                </pic:pic>
              </a:graphicData>
            </a:graphic>
            <wp14:sizeRelH relativeFrom="margin">
              <wp14:pctWidth>0</wp14:pctWidth>
            </wp14:sizeRelH>
            <wp14:sizeRelV relativeFrom="margin">
              <wp14:pctHeight>0</wp14:pctHeight>
            </wp14:sizeRelV>
          </wp:anchor>
        </w:drawing>
      </w:r>
      <w:r w:rsidR="006D4557" w:rsidRPr="00D370A5">
        <w:rPr>
          <w:rFonts w:asciiTheme="minorHAnsi" w:hAnsiTheme="minorHAnsi" w:cstheme="minorHAnsi"/>
          <w:sz w:val="32"/>
          <w:szCs w:val="32"/>
        </w:rPr>
        <w:t>W</w:t>
      </w:r>
      <w:r w:rsidR="006D4557" w:rsidRPr="00D370A5">
        <w:rPr>
          <w:rFonts w:asciiTheme="minorHAnsi" w:hAnsiTheme="minorHAnsi" w:cstheme="minorHAnsi"/>
          <w:sz w:val="32"/>
          <w:szCs w:val="32"/>
        </w:rPr>
        <w:t>hen the radiation reaches the antenna to the right, what happens to the electron?</w:t>
      </w:r>
    </w:p>
    <w:p w14:paraId="188D7F63" w14:textId="77777777" w:rsidR="006D459F" w:rsidRDefault="006D459F" w:rsidP="00EC1EDD">
      <w:pPr>
        <w:ind w:left="360"/>
        <w:rPr>
          <w:rFonts w:cstheme="minorHAnsi"/>
          <w:b/>
          <w:color w:val="000000" w:themeColor="text1"/>
          <w:sz w:val="32"/>
          <w:szCs w:val="32"/>
          <w:u w:val="single"/>
        </w:rPr>
      </w:pPr>
    </w:p>
    <w:p w14:paraId="0A70F43B" w14:textId="1D8BD595" w:rsidR="00EC1EDD" w:rsidRPr="00EC1EDD" w:rsidRDefault="00EC1EDD" w:rsidP="00EC1EDD">
      <w:pPr>
        <w:ind w:left="360"/>
        <w:rPr>
          <w:rFonts w:cstheme="minorHAnsi"/>
          <w:b/>
          <w:color w:val="000000" w:themeColor="text1"/>
          <w:sz w:val="32"/>
          <w:szCs w:val="32"/>
          <w:u w:val="single"/>
        </w:rPr>
      </w:pPr>
      <w:r w:rsidRPr="00EC1EDD">
        <w:rPr>
          <w:rFonts w:cstheme="minorHAnsi"/>
          <w:b/>
          <w:color w:val="000000" w:themeColor="text1"/>
          <w:sz w:val="32"/>
          <w:szCs w:val="32"/>
          <w:u w:val="single"/>
        </w:rPr>
        <w:lastRenderedPageBreak/>
        <w:t>Conclusion:</w:t>
      </w:r>
    </w:p>
    <w:p w14:paraId="2A564431" w14:textId="349EAD17" w:rsidR="00EC1EDD" w:rsidRDefault="00EC1EDD" w:rsidP="00F00D8E">
      <w:pPr>
        <w:pStyle w:val="Standard"/>
        <w:spacing w:before="114" w:after="114"/>
        <w:ind w:left="360"/>
        <w:rPr>
          <w:rFonts w:asciiTheme="minorHAnsi" w:hAnsiTheme="minorHAnsi" w:cstheme="minorHAnsi"/>
          <w:color w:val="002060"/>
          <w:sz w:val="32"/>
          <w:szCs w:val="32"/>
        </w:rPr>
      </w:pPr>
      <w:r w:rsidRPr="00D145E3">
        <w:rPr>
          <w:rFonts w:asciiTheme="minorHAnsi" w:hAnsiTheme="minorHAnsi" w:cstheme="minorHAnsi"/>
          <w:color w:val="002060"/>
          <w:sz w:val="32"/>
          <w:szCs w:val="32"/>
        </w:rPr>
        <w:t xml:space="preserve">It is evident from this snapshot that when the radiation reaches the antenna on the right, the net force on the receiving electron is zero, and it then moves in the direction of the force, </w:t>
      </w:r>
      <w:proofErr w:type="gramStart"/>
      <w:r w:rsidRPr="00D145E3">
        <w:rPr>
          <w:rFonts w:asciiTheme="minorHAnsi" w:hAnsiTheme="minorHAnsi" w:cstheme="minorHAnsi"/>
          <w:color w:val="002060"/>
          <w:sz w:val="32"/>
          <w:szCs w:val="32"/>
        </w:rPr>
        <w:t>i.e.</w:t>
      </w:r>
      <w:proofErr w:type="gramEnd"/>
      <w:r w:rsidRPr="00D145E3">
        <w:rPr>
          <w:rFonts w:asciiTheme="minorHAnsi" w:hAnsiTheme="minorHAnsi" w:cstheme="minorHAnsi"/>
          <w:color w:val="002060"/>
          <w:sz w:val="32"/>
          <w:szCs w:val="32"/>
        </w:rPr>
        <w:t xml:space="preserve"> if the force is directed downwards, the electron will travel downwards as well. Finally, until the electromagnetic waves with the new frequency come, the receiving electron will continue to oscillate at its old frequency.</w:t>
      </w:r>
    </w:p>
    <w:p w14:paraId="04A8E42E" w14:textId="5E466119" w:rsidR="00D1607C" w:rsidRDefault="00D1607C" w:rsidP="00F00D8E">
      <w:pPr>
        <w:pStyle w:val="Standard"/>
        <w:spacing w:before="114" w:after="114"/>
        <w:ind w:left="360"/>
        <w:rPr>
          <w:rFonts w:asciiTheme="minorHAnsi" w:hAnsiTheme="minorHAnsi" w:cstheme="minorHAnsi"/>
          <w:color w:val="002060"/>
          <w:sz w:val="32"/>
          <w:szCs w:val="32"/>
        </w:rPr>
      </w:pPr>
    </w:p>
    <w:p w14:paraId="0CB029EF" w14:textId="77777777" w:rsidR="00D1607C" w:rsidRPr="0063730E" w:rsidRDefault="00D1607C" w:rsidP="00D1607C">
      <w:pPr>
        <w:pStyle w:val="Standard"/>
        <w:numPr>
          <w:ilvl w:val="0"/>
          <w:numId w:val="5"/>
        </w:numPr>
        <w:spacing w:before="114" w:after="114"/>
        <w:rPr>
          <w:rFonts w:asciiTheme="minorHAnsi" w:hAnsiTheme="minorHAnsi" w:cstheme="minorHAnsi"/>
          <w:color w:val="000000"/>
          <w:sz w:val="32"/>
          <w:szCs w:val="32"/>
        </w:rPr>
      </w:pPr>
      <w:r w:rsidRPr="0063730E">
        <w:rPr>
          <w:rFonts w:asciiTheme="minorHAnsi" w:hAnsiTheme="minorHAnsi" w:cstheme="minorHAnsi"/>
          <w:color w:val="000000"/>
          <w:sz w:val="32"/>
          <w:szCs w:val="32"/>
        </w:rPr>
        <w:t>How does the amplitude of oscillation of the receiving electron compare to the amplitude of the source electron?</w:t>
      </w:r>
    </w:p>
    <w:p w14:paraId="4D07D240" w14:textId="6AD9B841" w:rsidR="00D1607C" w:rsidRDefault="00D1607C" w:rsidP="001D4C2F">
      <w:pPr>
        <w:pStyle w:val="Standard"/>
        <w:spacing w:before="114" w:after="114"/>
        <w:ind w:left="720"/>
        <w:rPr>
          <w:rFonts w:asciiTheme="minorHAnsi" w:hAnsiTheme="minorHAnsi" w:cstheme="minorHAnsi"/>
          <w:color w:val="002060"/>
          <w:sz w:val="32"/>
          <w:szCs w:val="32"/>
        </w:rPr>
      </w:pPr>
    </w:p>
    <w:p w14:paraId="3D7E7E97" w14:textId="743C8C0F" w:rsidR="001D4C2F" w:rsidRDefault="00562892" w:rsidP="001D4C2F">
      <w:pPr>
        <w:pStyle w:val="Standard"/>
        <w:spacing w:before="114" w:after="114"/>
        <w:ind w:left="720"/>
        <w:rPr>
          <w:rFonts w:asciiTheme="minorHAnsi" w:hAnsiTheme="minorHAnsi" w:cstheme="minorHAnsi"/>
          <w:color w:val="002060"/>
          <w:sz w:val="32"/>
          <w:szCs w:val="32"/>
        </w:rPr>
      </w:pPr>
      <w:r>
        <w:rPr>
          <w:rFonts w:cstheme="minorHAnsi"/>
          <w:b/>
          <w:noProof/>
          <w:color w:val="000000" w:themeColor="text1"/>
          <w:sz w:val="44"/>
          <w:szCs w:val="44"/>
          <w:u w:val="single"/>
          <w:lang w:eastAsia="en-IN"/>
        </w:rPr>
        <w:drawing>
          <wp:inline distT="0" distB="0" distL="0" distR="0" wp14:anchorId="69197F98" wp14:editId="1240E913">
            <wp:extent cx="5234940" cy="22129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4940" cy="2212975"/>
                    </a:xfrm>
                    <a:prstGeom prst="rect">
                      <a:avLst/>
                    </a:prstGeom>
                    <a:noFill/>
                  </pic:spPr>
                </pic:pic>
              </a:graphicData>
            </a:graphic>
          </wp:inline>
        </w:drawing>
      </w:r>
    </w:p>
    <w:p w14:paraId="51D6003A" w14:textId="19D396C0" w:rsidR="00562892" w:rsidRDefault="00562892" w:rsidP="001D4C2F">
      <w:pPr>
        <w:pStyle w:val="Standard"/>
        <w:spacing w:before="114" w:after="114"/>
        <w:ind w:left="720"/>
        <w:rPr>
          <w:rFonts w:asciiTheme="minorHAnsi" w:hAnsiTheme="minorHAnsi" w:cstheme="minorHAnsi"/>
          <w:color w:val="002060"/>
          <w:sz w:val="32"/>
          <w:szCs w:val="32"/>
        </w:rPr>
      </w:pPr>
    </w:p>
    <w:p w14:paraId="654B09E2" w14:textId="32F88A8E" w:rsidR="00562892" w:rsidRDefault="00562892" w:rsidP="001D4C2F">
      <w:pPr>
        <w:pStyle w:val="Standard"/>
        <w:spacing w:before="114" w:after="114"/>
        <w:ind w:left="720"/>
        <w:rPr>
          <w:rFonts w:asciiTheme="minorHAnsi" w:hAnsiTheme="minorHAnsi" w:cstheme="minorHAnsi"/>
          <w:color w:val="002060"/>
          <w:sz w:val="32"/>
          <w:szCs w:val="32"/>
        </w:rPr>
      </w:pPr>
      <w:r>
        <w:rPr>
          <w:rFonts w:cstheme="minorHAnsi"/>
          <w:b/>
          <w:noProof/>
          <w:color w:val="000000" w:themeColor="text1"/>
          <w:sz w:val="44"/>
          <w:szCs w:val="44"/>
          <w:u w:val="single"/>
          <w:lang w:eastAsia="en-IN"/>
        </w:rPr>
        <w:drawing>
          <wp:inline distT="0" distB="0" distL="0" distR="0" wp14:anchorId="5955335E" wp14:editId="7944B150">
            <wp:extent cx="5227320" cy="1958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7320" cy="1958340"/>
                    </a:xfrm>
                    <a:prstGeom prst="rect">
                      <a:avLst/>
                    </a:prstGeom>
                    <a:noFill/>
                  </pic:spPr>
                </pic:pic>
              </a:graphicData>
            </a:graphic>
          </wp:inline>
        </w:drawing>
      </w:r>
    </w:p>
    <w:p w14:paraId="12F29556" w14:textId="77777777" w:rsidR="000A347C" w:rsidRPr="005E0B15" w:rsidRDefault="000A347C" w:rsidP="000A347C">
      <w:pPr>
        <w:rPr>
          <w:rFonts w:cstheme="minorHAnsi"/>
          <w:b/>
          <w:color w:val="000000" w:themeColor="text1"/>
          <w:sz w:val="32"/>
          <w:szCs w:val="32"/>
          <w:u w:val="single"/>
        </w:rPr>
      </w:pPr>
      <w:r w:rsidRPr="005E0B15">
        <w:rPr>
          <w:rFonts w:cstheme="minorHAnsi"/>
          <w:b/>
          <w:color w:val="000000" w:themeColor="text1"/>
          <w:sz w:val="32"/>
          <w:szCs w:val="32"/>
          <w:u w:val="single"/>
        </w:rPr>
        <w:lastRenderedPageBreak/>
        <w:t>Conclusion:</w:t>
      </w:r>
    </w:p>
    <w:p w14:paraId="7F57CE45" w14:textId="10BA7569" w:rsidR="000A347C" w:rsidRDefault="000A347C" w:rsidP="000A347C">
      <w:pPr>
        <w:pStyle w:val="Standard"/>
        <w:spacing w:before="114" w:after="114"/>
        <w:rPr>
          <w:rFonts w:asciiTheme="minorHAnsi" w:hAnsiTheme="minorHAnsi" w:cstheme="minorHAnsi"/>
          <w:color w:val="002060"/>
          <w:sz w:val="32"/>
          <w:szCs w:val="32"/>
        </w:rPr>
      </w:pPr>
      <w:r w:rsidRPr="000A347C">
        <w:rPr>
          <w:rFonts w:asciiTheme="minorHAnsi" w:hAnsiTheme="minorHAnsi" w:cstheme="minorHAnsi"/>
          <w:color w:val="002060"/>
          <w:sz w:val="32"/>
          <w:szCs w:val="32"/>
        </w:rPr>
        <w:t xml:space="preserve">If no other parameters are changed, the amplitude of both electrons oscillations remains constant throughout the experiment. However, due to various sorts of channel distortions, the amplitude of the receiving electron oscillation is smaller than that of the source electron, making </w:t>
      </w:r>
      <w:r>
        <w:rPr>
          <w:rFonts w:asciiTheme="minorHAnsi" w:hAnsiTheme="minorHAnsi" w:cstheme="minorHAnsi"/>
          <w:color w:val="002060"/>
          <w:sz w:val="32"/>
          <w:szCs w:val="32"/>
        </w:rPr>
        <w:t>the</w:t>
      </w:r>
      <w:r w:rsidRPr="000A347C">
        <w:rPr>
          <w:rFonts w:asciiTheme="minorHAnsi" w:hAnsiTheme="minorHAnsi" w:cstheme="minorHAnsi"/>
          <w:color w:val="002060"/>
          <w:sz w:val="32"/>
          <w:szCs w:val="32"/>
        </w:rPr>
        <w:t xml:space="preserve"> signal </w:t>
      </w:r>
      <w:proofErr w:type="gramStart"/>
      <w:r w:rsidRPr="000A347C">
        <w:rPr>
          <w:rFonts w:asciiTheme="minorHAnsi" w:hAnsiTheme="minorHAnsi" w:cstheme="minorHAnsi"/>
          <w:color w:val="002060"/>
          <w:sz w:val="32"/>
          <w:szCs w:val="32"/>
        </w:rPr>
        <w:t>weak</w:t>
      </w:r>
      <w:proofErr w:type="gramEnd"/>
      <w:r w:rsidRPr="000A347C">
        <w:rPr>
          <w:rFonts w:asciiTheme="minorHAnsi" w:hAnsiTheme="minorHAnsi" w:cstheme="minorHAnsi"/>
          <w:color w:val="002060"/>
          <w:sz w:val="32"/>
          <w:szCs w:val="32"/>
        </w:rPr>
        <w:t>.</w:t>
      </w:r>
    </w:p>
    <w:p w14:paraId="51D5E97D" w14:textId="1847FA91" w:rsidR="00CD358A" w:rsidRDefault="00CD358A" w:rsidP="00DE2553">
      <w:pPr>
        <w:tabs>
          <w:tab w:val="left" w:pos="2076"/>
        </w:tabs>
        <w:rPr>
          <w:sz w:val="32"/>
          <w:szCs w:val="32"/>
          <w:lang w:val="en-US"/>
        </w:rPr>
      </w:pPr>
    </w:p>
    <w:p w14:paraId="7145AB9D" w14:textId="6CF419BA" w:rsidR="0065378B" w:rsidRPr="009D5B90" w:rsidRDefault="0065378B" w:rsidP="0065378B">
      <w:pPr>
        <w:pStyle w:val="Standard"/>
        <w:numPr>
          <w:ilvl w:val="0"/>
          <w:numId w:val="5"/>
        </w:numPr>
        <w:spacing w:before="114" w:after="114"/>
        <w:rPr>
          <w:rFonts w:asciiTheme="minorHAnsi" w:hAnsiTheme="minorHAnsi" w:cstheme="minorHAnsi"/>
          <w:sz w:val="32"/>
          <w:szCs w:val="32"/>
        </w:rPr>
      </w:pPr>
      <w:r w:rsidRPr="0065378B">
        <w:rPr>
          <w:rFonts w:asciiTheme="minorHAnsi" w:hAnsiTheme="minorHAnsi" w:cstheme="minorHAnsi"/>
          <w:color w:val="000000"/>
          <w:sz w:val="32"/>
          <w:szCs w:val="32"/>
        </w:rPr>
        <w:t>If you increase the frequency of oscillation, how does the amplitude of the source signal change?</w:t>
      </w:r>
    </w:p>
    <w:p w14:paraId="6B8BDE4B" w14:textId="710B5D96" w:rsidR="009D5B90" w:rsidRDefault="002B40C3" w:rsidP="002B40C3">
      <w:pPr>
        <w:pStyle w:val="Standard"/>
        <w:numPr>
          <w:ilvl w:val="0"/>
          <w:numId w:val="6"/>
        </w:numPr>
        <w:spacing w:before="114" w:after="114"/>
        <w:rPr>
          <w:rFonts w:asciiTheme="minorHAnsi" w:hAnsiTheme="minorHAnsi" w:cstheme="minorHAnsi"/>
          <w:sz w:val="32"/>
          <w:szCs w:val="32"/>
        </w:rPr>
      </w:pPr>
      <w:r>
        <w:rPr>
          <w:rFonts w:asciiTheme="minorHAnsi" w:hAnsiTheme="minorHAnsi" w:cstheme="minorHAnsi"/>
          <w:sz w:val="32"/>
          <w:szCs w:val="32"/>
        </w:rPr>
        <w:t>Original Frequency:</w:t>
      </w:r>
    </w:p>
    <w:p w14:paraId="5C1248DE" w14:textId="64E4BBEE" w:rsidR="0002033A" w:rsidRDefault="0002033A" w:rsidP="0002033A">
      <w:pPr>
        <w:pStyle w:val="Standard"/>
        <w:spacing w:before="114" w:after="114"/>
        <w:ind w:left="1080"/>
        <w:rPr>
          <w:rFonts w:asciiTheme="minorHAnsi" w:hAnsiTheme="minorHAnsi" w:cstheme="minorHAnsi"/>
          <w:sz w:val="32"/>
          <w:szCs w:val="32"/>
        </w:rPr>
      </w:pPr>
      <w:r>
        <w:rPr>
          <w:rFonts w:cstheme="minorHAnsi"/>
          <w:noProof/>
          <w:color w:val="000000" w:themeColor="text1"/>
          <w:sz w:val="32"/>
          <w:szCs w:val="32"/>
          <w:lang w:eastAsia="en-IN"/>
        </w:rPr>
        <w:drawing>
          <wp:inline distT="0" distB="0" distL="0" distR="0" wp14:anchorId="360A7EFD" wp14:editId="66AB611A">
            <wp:extent cx="5227320" cy="2308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7320" cy="2308860"/>
                    </a:xfrm>
                    <a:prstGeom prst="rect">
                      <a:avLst/>
                    </a:prstGeom>
                    <a:noFill/>
                  </pic:spPr>
                </pic:pic>
              </a:graphicData>
            </a:graphic>
          </wp:inline>
        </w:drawing>
      </w:r>
    </w:p>
    <w:p w14:paraId="3B6C47E5" w14:textId="0669CEAA" w:rsidR="00DD594A" w:rsidRDefault="002B40C3" w:rsidP="00DD594A">
      <w:pPr>
        <w:pStyle w:val="Standard"/>
        <w:numPr>
          <w:ilvl w:val="0"/>
          <w:numId w:val="6"/>
        </w:numPr>
        <w:spacing w:before="114" w:after="114"/>
        <w:rPr>
          <w:rFonts w:asciiTheme="minorHAnsi" w:hAnsiTheme="minorHAnsi" w:cstheme="minorHAnsi"/>
          <w:sz w:val="32"/>
          <w:szCs w:val="32"/>
        </w:rPr>
      </w:pPr>
      <w:r>
        <w:rPr>
          <w:rFonts w:asciiTheme="minorHAnsi" w:hAnsiTheme="minorHAnsi" w:cstheme="minorHAnsi"/>
          <w:sz w:val="32"/>
          <w:szCs w:val="32"/>
        </w:rPr>
        <w:t>After Changing Frequency</w:t>
      </w:r>
      <w:r w:rsidR="00DD594A">
        <w:rPr>
          <w:rFonts w:asciiTheme="minorHAnsi" w:hAnsiTheme="minorHAnsi" w:cstheme="minorHAnsi"/>
          <w:sz w:val="32"/>
          <w:szCs w:val="32"/>
        </w:rPr>
        <w:t>:</w:t>
      </w:r>
    </w:p>
    <w:p w14:paraId="2429FFCA" w14:textId="6946D06B" w:rsidR="00DD594A" w:rsidRDefault="00DD594A" w:rsidP="00DD594A">
      <w:pPr>
        <w:pStyle w:val="Standard"/>
        <w:spacing w:before="114" w:after="114"/>
        <w:ind w:left="1080"/>
        <w:rPr>
          <w:rFonts w:asciiTheme="minorHAnsi" w:hAnsiTheme="minorHAnsi" w:cstheme="minorHAnsi"/>
          <w:sz w:val="32"/>
          <w:szCs w:val="32"/>
        </w:rPr>
      </w:pPr>
      <w:r>
        <w:rPr>
          <w:rFonts w:cstheme="minorHAnsi"/>
          <w:noProof/>
          <w:color w:val="000000" w:themeColor="text1"/>
          <w:sz w:val="32"/>
          <w:szCs w:val="32"/>
          <w:lang w:eastAsia="en-IN"/>
        </w:rPr>
        <w:drawing>
          <wp:inline distT="0" distB="0" distL="0" distR="0" wp14:anchorId="04515C04" wp14:editId="36F7EA31">
            <wp:extent cx="53568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6860" cy="2446020"/>
                    </a:xfrm>
                    <a:prstGeom prst="rect">
                      <a:avLst/>
                    </a:prstGeom>
                    <a:noFill/>
                  </pic:spPr>
                </pic:pic>
              </a:graphicData>
            </a:graphic>
          </wp:inline>
        </w:drawing>
      </w:r>
    </w:p>
    <w:p w14:paraId="7D1651E9" w14:textId="77777777" w:rsidR="000C63E7" w:rsidRPr="005E0B15" w:rsidRDefault="000C63E7" w:rsidP="000C63E7">
      <w:pPr>
        <w:rPr>
          <w:rFonts w:cstheme="minorHAnsi"/>
          <w:b/>
          <w:color w:val="000000" w:themeColor="text1"/>
          <w:sz w:val="32"/>
          <w:szCs w:val="32"/>
        </w:rPr>
      </w:pPr>
      <w:r w:rsidRPr="005E0B15">
        <w:rPr>
          <w:rFonts w:cstheme="minorHAnsi"/>
          <w:b/>
          <w:color w:val="000000" w:themeColor="text1"/>
          <w:sz w:val="32"/>
          <w:szCs w:val="32"/>
        </w:rPr>
        <w:lastRenderedPageBreak/>
        <w:t>Conclusion:</w:t>
      </w:r>
    </w:p>
    <w:p w14:paraId="5C514AE2" w14:textId="44CFFA67" w:rsidR="000C63E7" w:rsidRDefault="000C63E7" w:rsidP="000C63E7">
      <w:pPr>
        <w:pStyle w:val="Standard"/>
        <w:spacing w:before="114" w:after="114"/>
        <w:rPr>
          <w:rFonts w:asciiTheme="minorHAnsi" w:hAnsiTheme="minorHAnsi" w:cstheme="minorHAnsi"/>
          <w:color w:val="002060"/>
          <w:sz w:val="32"/>
          <w:szCs w:val="32"/>
        </w:rPr>
      </w:pPr>
      <w:r w:rsidRPr="000C63E7">
        <w:rPr>
          <w:rFonts w:asciiTheme="minorHAnsi" w:hAnsiTheme="minorHAnsi" w:cstheme="minorHAnsi"/>
          <w:color w:val="002060"/>
          <w:sz w:val="32"/>
          <w:szCs w:val="32"/>
        </w:rPr>
        <w:t xml:space="preserve">We can see from the snapshots that there is no change in the amplitude though the wavelength has changed a lot which is expected </w:t>
      </w:r>
      <w:proofErr w:type="gramStart"/>
      <w:r w:rsidRPr="000C63E7">
        <w:rPr>
          <w:rFonts w:asciiTheme="minorHAnsi" w:hAnsiTheme="minorHAnsi" w:cstheme="minorHAnsi"/>
          <w:color w:val="002060"/>
          <w:sz w:val="32"/>
          <w:szCs w:val="32"/>
        </w:rPr>
        <w:t>because</w:t>
      </w:r>
      <w:r>
        <w:rPr>
          <w:rFonts w:asciiTheme="minorHAnsi" w:hAnsiTheme="minorHAnsi" w:cstheme="minorHAnsi"/>
          <w:color w:val="002060"/>
          <w:sz w:val="32"/>
          <w:szCs w:val="32"/>
        </w:rPr>
        <w:t xml:space="preserve"> </w:t>
      </w:r>
      <w:r w:rsidRPr="000C63E7">
        <w:rPr>
          <w:rFonts w:asciiTheme="minorHAnsi" w:hAnsiTheme="minorHAnsi" w:cstheme="minorHAnsi"/>
          <w:color w:val="002060"/>
          <w:sz w:val="32"/>
          <w:szCs w:val="32"/>
        </w:rPr>
        <w:t>:</w:t>
      </w:r>
      <w:proofErr w:type="gramEnd"/>
      <w:r w:rsidRPr="000C63E7">
        <w:rPr>
          <w:rFonts w:asciiTheme="minorHAnsi" w:hAnsiTheme="minorHAnsi" w:cstheme="minorHAnsi"/>
          <w:color w:val="002060"/>
          <w:sz w:val="32"/>
          <w:szCs w:val="32"/>
        </w:rPr>
        <w:t>- c= λf.</w:t>
      </w:r>
    </w:p>
    <w:p w14:paraId="79C62AD7" w14:textId="606BE3D5" w:rsidR="00E77E04" w:rsidRDefault="00E77E04" w:rsidP="000C63E7">
      <w:pPr>
        <w:pStyle w:val="Standard"/>
        <w:spacing w:before="114" w:after="114"/>
        <w:rPr>
          <w:rFonts w:asciiTheme="minorHAnsi" w:hAnsiTheme="minorHAnsi" w:cstheme="minorHAnsi"/>
          <w:color w:val="002060"/>
          <w:sz w:val="32"/>
          <w:szCs w:val="32"/>
        </w:rPr>
      </w:pPr>
    </w:p>
    <w:p w14:paraId="26105CBD" w14:textId="4BB469C0" w:rsidR="009F27C8" w:rsidRDefault="00F6479B" w:rsidP="00F6479B">
      <w:pPr>
        <w:pStyle w:val="Standard"/>
        <w:numPr>
          <w:ilvl w:val="0"/>
          <w:numId w:val="5"/>
        </w:numPr>
        <w:spacing w:before="114" w:after="114"/>
        <w:rPr>
          <w:rFonts w:asciiTheme="minorHAnsi" w:hAnsiTheme="minorHAnsi" w:cstheme="minorHAnsi"/>
          <w:sz w:val="32"/>
          <w:szCs w:val="32"/>
        </w:rPr>
      </w:pPr>
      <w:r>
        <w:rPr>
          <w:rFonts w:asciiTheme="minorHAnsi" w:hAnsiTheme="minorHAnsi" w:cstheme="minorHAnsi"/>
          <w:color w:val="000000"/>
          <w:sz w:val="32"/>
          <w:szCs w:val="32"/>
        </w:rPr>
        <w:t>Ho</w:t>
      </w:r>
      <w:r w:rsidRPr="005E0B15">
        <w:rPr>
          <w:rFonts w:asciiTheme="minorHAnsi" w:hAnsiTheme="minorHAnsi" w:cstheme="minorHAnsi"/>
          <w:color w:val="000000"/>
          <w:sz w:val="32"/>
          <w:szCs w:val="32"/>
        </w:rPr>
        <w:t>w does the amplitude of the radiation change as the signal travels to the right?</w:t>
      </w:r>
    </w:p>
    <w:p w14:paraId="1055B4C8" w14:textId="32CD4B18" w:rsidR="00AC5674" w:rsidRDefault="00FC1EFF" w:rsidP="00AC5674">
      <w:pPr>
        <w:pStyle w:val="Standard"/>
        <w:spacing w:before="114" w:after="114"/>
        <w:ind w:left="720"/>
        <w:rPr>
          <w:rFonts w:asciiTheme="minorHAnsi" w:hAnsiTheme="minorHAnsi" w:cstheme="minorHAnsi"/>
          <w:sz w:val="32"/>
          <w:szCs w:val="32"/>
        </w:rPr>
      </w:pPr>
      <w:r>
        <w:rPr>
          <w:noProof/>
          <w:lang w:eastAsia="en-IN"/>
        </w:rPr>
        <w:drawing>
          <wp:inline distT="0" distB="0" distL="0" distR="0" wp14:anchorId="6DF88EC3" wp14:editId="1CFE1BA1">
            <wp:extent cx="5731510" cy="3657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57600"/>
                    </a:xfrm>
                    <a:prstGeom prst="rect">
                      <a:avLst/>
                    </a:prstGeom>
                  </pic:spPr>
                </pic:pic>
              </a:graphicData>
            </a:graphic>
          </wp:inline>
        </w:drawing>
      </w:r>
    </w:p>
    <w:p w14:paraId="4BE929C4" w14:textId="77777777" w:rsidR="00C21237" w:rsidRPr="005E0B15" w:rsidRDefault="00C21237" w:rsidP="00C21237">
      <w:pPr>
        <w:rPr>
          <w:rFonts w:cstheme="minorHAnsi"/>
          <w:b/>
          <w:color w:val="000000" w:themeColor="text1"/>
          <w:sz w:val="32"/>
          <w:szCs w:val="32"/>
        </w:rPr>
      </w:pPr>
      <w:r w:rsidRPr="005E0B15">
        <w:rPr>
          <w:rFonts w:cstheme="minorHAnsi"/>
          <w:b/>
          <w:color w:val="000000" w:themeColor="text1"/>
          <w:sz w:val="32"/>
          <w:szCs w:val="32"/>
        </w:rPr>
        <w:t>Conclusion:</w:t>
      </w:r>
    </w:p>
    <w:p w14:paraId="4AF422B0" w14:textId="77777777" w:rsidR="00C21237" w:rsidRPr="00C21237" w:rsidRDefault="00C21237" w:rsidP="00C21237">
      <w:pPr>
        <w:pStyle w:val="Standard"/>
        <w:rPr>
          <w:rFonts w:asciiTheme="minorHAnsi" w:hAnsiTheme="minorHAnsi" w:cstheme="minorHAnsi"/>
          <w:color w:val="002060"/>
          <w:sz w:val="32"/>
          <w:szCs w:val="32"/>
        </w:rPr>
      </w:pPr>
      <w:r w:rsidRPr="00C21237">
        <w:rPr>
          <w:rFonts w:asciiTheme="minorHAnsi" w:hAnsiTheme="minorHAnsi" w:cstheme="minorHAnsi"/>
          <w:color w:val="002060"/>
          <w:sz w:val="32"/>
          <w:szCs w:val="32"/>
        </w:rPr>
        <w:t>As the signal goes to the right and receiver, the amplitude decreases, and we can deduce from the snapshot that the ultimate amplitude is lower than the one created from the source. The reason of decreasing amplitude is various types of distortion that occurs in the channel.</w:t>
      </w:r>
    </w:p>
    <w:p w14:paraId="66584212" w14:textId="77777777" w:rsidR="00342AB7" w:rsidRDefault="00342AB7" w:rsidP="00342AB7">
      <w:pPr>
        <w:pStyle w:val="Standard"/>
        <w:rPr>
          <w:rFonts w:asciiTheme="minorHAnsi" w:hAnsiTheme="minorHAnsi" w:cstheme="minorHAnsi"/>
          <w:sz w:val="32"/>
          <w:szCs w:val="32"/>
        </w:rPr>
      </w:pPr>
    </w:p>
    <w:p w14:paraId="3F8993ED" w14:textId="3DAA0225" w:rsidR="00342AB7" w:rsidRDefault="00B10290" w:rsidP="00342AB7">
      <w:pPr>
        <w:pStyle w:val="Standard"/>
        <w:numPr>
          <w:ilvl w:val="0"/>
          <w:numId w:val="5"/>
        </w:numPr>
        <w:rPr>
          <w:rFonts w:asciiTheme="minorHAnsi" w:hAnsiTheme="minorHAnsi" w:cstheme="minorHAnsi"/>
          <w:sz w:val="32"/>
          <w:szCs w:val="32"/>
        </w:rPr>
      </w:pPr>
      <w:r>
        <w:rPr>
          <w:noProof/>
          <w:lang w:eastAsia="en-IN"/>
        </w:rPr>
        <w:lastRenderedPageBreak/>
        <w:drawing>
          <wp:anchor distT="0" distB="0" distL="114300" distR="114300" simplePos="0" relativeHeight="251665408" behindDoc="0" locked="0" layoutInCell="1" allowOverlap="1" wp14:anchorId="4DF6ADBF" wp14:editId="6A9317FC">
            <wp:simplePos x="0" y="0"/>
            <wp:positionH relativeFrom="margin">
              <wp:posOffset>441960</wp:posOffset>
            </wp:positionH>
            <wp:positionV relativeFrom="paragraph">
              <wp:posOffset>865505</wp:posOffset>
            </wp:positionV>
            <wp:extent cx="5639435" cy="3281045"/>
            <wp:effectExtent l="0" t="0" r="0" b="0"/>
            <wp:wrapSquare wrapText="bothSides"/>
            <wp:docPr id="4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639435" cy="3281045"/>
                    </a:xfrm>
                    <a:prstGeom prst="rect">
                      <a:avLst/>
                    </a:prstGeom>
                  </pic:spPr>
                </pic:pic>
              </a:graphicData>
            </a:graphic>
            <wp14:sizeRelH relativeFrom="margin">
              <wp14:pctWidth>0</wp14:pctWidth>
            </wp14:sizeRelH>
          </wp:anchor>
        </w:drawing>
      </w:r>
      <w:r w:rsidR="00342AB7" w:rsidRPr="005E0B15">
        <w:rPr>
          <w:rFonts w:asciiTheme="minorHAnsi" w:hAnsiTheme="minorHAnsi" w:cstheme="minorHAnsi"/>
          <w:sz w:val="32"/>
          <w:szCs w:val="32"/>
        </w:rPr>
        <w:t xml:space="preserve">How does the frequency of the electron in the receiving antenna compare to the frequency of the electron in the source </w:t>
      </w:r>
      <w:proofErr w:type="gramStart"/>
      <w:r w:rsidR="00342AB7" w:rsidRPr="005E0B15">
        <w:rPr>
          <w:rFonts w:asciiTheme="minorHAnsi" w:hAnsiTheme="minorHAnsi" w:cstheme="minorHAnsi"/>
          <w:sz w:val="32"/>
          <w:szCs w:val="32"/>
        </w:rPr>
        <w:t>antenna.</w:t>
      </w:r>
      <w:proofErr w:type="gramEnd"/>
    </w:p>
    <w:p w14:paraId="3E2107E7" w14:textId="109958BF" w:rsidR="00907D53" w:rsidRDefault="00907D53" w:rsidP="00907D53">
      <w:pPr>
        <w:pStyle w:val="Standard"/>
        <w:ind w:left="720"/>
        <w:rPr>
          <w:rFonts w:asciiTheme="minorHAnsi" w:hAnsiTheme="minorHAnsi" w:cstheme="minorHAnsi"/>
          <w:sz w:val="32"/>
          <w:szCs w:val="32"/>
        </w:rPr>
      </w:pPr>
    </w:p>
    <w:p w14:paraId="609AC07C" w14:textId="77777777" w:rsidR="000131F3" w:rsidRPr="005E0B15" w:rsidRDefault="000131F3" w:rsidP="000131F3">
      <w:pPr>
        <w:rPr>
          <w:rFonts w:cstheme="minorHAnsi"/>
          <w:b/>
          <w:color w:val="000000" w:themeColor="text1"/>
          <w:sz w:val="32"/>
          <w:szCs w:val="32"/>
        </w:rPr>
      </w:pPr>
      <w:r w:rsidRPr="005E0B15">
        <w:rPr>
          <w:rFonts w:cstheme="minorHAnsi"/>
          <w:b/>
          <w:color w:val="000000" w:themeColor="text1"/>
          <w:sz w:val="32"/>
          <w:szCs w:val="32"/>
        </w:rPr>
        <w:t>Conclusion:</w:t>
      </w:r>
    </w:p>
    <w:p w14:paraId="2BD74C69" w14:textId="77777777" w:rsidR="000131F3" w:rsidRPr="000131F3" w:rsidRDefault="000131F3" w:rsidP="000131F3">
      <w:pPr>
        <w:pStyle w:val="Standard"/>
        <w:spacing w:before="114" w:after="114"/>
        <w:rPr>
          <w:rFonts w:asciiTheme="minorHAnsi" w:hAnsiTheme="minorHAnsi" w:cstheme="minorHAnsi"/>
          <w:color w:val="002060"/>
          <w:sz w:val="32"/>
          <w:szCs w:val="32"/>
        </w:rPr>
      </w:pPr>
      <w:r w:rsidRPr="00BD4431">
        <w:rPr>
          <w:rFonts w:asciiTheme="minorHAnsi" w:hAnsiTheme="minorHAnsi" w:cstheme="minorHAnsi"/>
          <w:sz w:val="32"/>
          <w:szCs w:val="32"/>
        </w:rPr>
        <w:t xml:space="preserve">Logical: </w:t>
      </w:r>
      <w:r w:rsidRPr="000131F3">
        <w:rPr>
          <w:rFonts w:asciiTheme="minorHAnsi" w:hAnsiTheme="minorHAnsi" w:cstheme="minorHAnsi"/>
          <w:color w:val="002060"/>
          <w:sz w:val="32"/>
          <w:szCs w:val="32"/>
        </w:rPr>
        <w:t xml:space="preserve">The </w:t>
      </w:r>
      <w:r w:rsidRPr="00BD4431">
        <w:rPr>
          <w:rFonts w:asciiTheme="minorHAnsi" w:hAnsiTheme="minorHAnsi" w:cstheme="minorHAnsi"/>
          <w:color w:val="002060"/>
          <w:sz w:val="32"/>
          <w:szCs w:val="32"/>
        </w:rPr>
        <w:t>electron</w:t>
      </w:r>
      <w:r w:rsidRPr="000131F3">
        <w:rPr>
          <w:rFonts w:asciiTheme="minorHAnsi" w:hAnsiTheme="minorHAnsi" w:cstheme="minorHAnsi"/>
          <w:color w:val="002060"/>
          <w:sz w:val="32"/>
          <w:szCs w:val="32"/>
        </w:rPr>
        <w:t xml:space="preserve"> in the receiving antenna feels only the force resulting from the electromagnetic wave at its current location. It only "sees" the transmitting electron because of the effects that the transmitting electron has on the electromagnetic waves. </w:t>
      </w:r>
      <w:proofErr w:type="gramStart"/>
      <w:r w:rsidRPr="000131F3">
        <w:rPr>
          <w:rFonts w:asciiTheme="minorHAnsi" w:hAnsiTheme="minorHAnsi" w:cstheme="minorHAnsi"/>
          <w:b/>
          <w:bCs/>
          <w:color w:val="002060"/>
          <w:sz w:val="32"/>
          <w:szCs w:val="32"/>
        </w:rPr>
        <w:t>So</w:t>
      </w:r>
      <w:proofErr w:type="gramEnd"/>
      <w:r w:rsidRPr="000131F3">
        <w:rPr>
          <w:rFonts w:asciiTheme="minorHAnsi" w:hAnsiTheme="minorHAnsi" w:cstheme="minorHAnsi"/>
          <w:b/>
          <w:bCs/>
          <w:color w:val="002060"/>
          <w:sz w:val="32"/>
          <w:szCs w:val="32"/>
        </w:rPr>
        <w:t xml:space="preserve"> the receiving electron will keep oscillating at its original frequency until the electromagnetic waves with the new frequency arrive.</w:t>
      </w:r>
      <w:r w:rsidRPr="000131F3">
        <w:rPr>
          <w:rFonts w:asciiTheme="minorHAnsi" w:hAnsiTheme="minorHAnsi" w:cstheme="minorHAnsi"/>
          <w:color w:val="002060"/>
          <w:sz w:val="32"/>
          <w:szCs w:val="32"/>
        </w:rPr>
        <w:t xml:space="preserve"> (they move towards the receiving antenna at the speed of light).</w:t>
      </w:r>
    </w:p>
    <w:p w14:paraId="7D9B192E" w14:textId="76B753D4" w:rsidR="000131F3" w:rsidRDefault="000131F3" w:rsidP="000131F3">
      <w:pPr>
        <w:pStyle w:val="Standard"/>
        <w:spacing w:before="114" w:after="114"/>
        <w:rPr>
          <w:color w:val="002060"/>
        </w:rPr>
      </w:pPr>
      <w:r w:rsidRPr="000131F3">
        <w:rPr>
          <w:rFonts w:asciiTheme="minorHAnsi" w:hAnsiTheme="minorHAnsi" w:cstheme="minorHAnsi"/>
          <w:color w:val="002060"/>
          <w:sz w:val="32"/>
          <w:szCs w:val="32"/>
        </w:rPr>
        <w:t>From observations: both wave forms took 6.08 seconds to complete one cycle</w:t>
      </w:r>
      <w:r w:rsidRPr="000131F3">
        <w:rPr>
          <w:color w:val="002060"/>
        </w:rPr>
        <w:t>.</w:t>
      </w:r>
    </w:p>
    <w:p w14:paraId="7217D7FC" w14:textId="17C5D503" w:rsidR="00C25A53" w:rsidRDefault="00C25A53" w:rsidP="000131F3">
      <w:pPr>
        <w:pStyle w:val="Standard"/>
        <w:spacing w:before="114" w:after="114"/>
        <w:rPr>
          <w:color w:val="002060"/>
        </w:rPr>
      </w:pPr>
    </w:p>
    <w:p w14:paraId="1B898E50" w14:textId="07254BB6" w:rsidR="00C25A53" w:rsidRDefault="00C25A53" w:rsidP="000131F3">
      <w:pPr>
        <w:pStyle w:val="Standard"/>
        <w:spacing w:before="114" w:after="114"/>
        <w:rPr>
          <w:color w:val="002060"/>
        </w:rPr>
      </w:pPr>
    </w:p>
    <w:p w14:paraId="3CD644E2" w14:textId="031D5BAF" w:rsidR="00C25A53" w:rsidRDefault="00C25A53" w:rsidP="000131F3">
      <w:pPr>
        <w:pStyle w:val="Standard"/>
        <w:spacing w:before="114" w:after="114"/>
        <w:rPr>
          <w:color w:val="002060"/>
        </w:rPr>
      </w:pPr>
    </w:p>
    <w:p w14:paraId="18530A4A" w14:textId="44BE77D3" w:rsidR="00C25A53" w:rsidRDefault="00C25A53" w:rsidP="000131F3">
      <w:pPr>
        <w:pStyle w:val="Standard"/>
        <w:spacing w:before="114" w:after="114"/>
        <w:rPr>
          <w:color w:val="002060"/>
        </w:rPr>
      </w:pPr>
    </w:p>
    <w:p w14:paraId="43461199" w14:textId="77777777" w:rsidR="004A30BF" w:rsidRPr="004F6496" w:rsidRDefault="004A30BF" w:rsidP="004A30BF">
      <w:pPr>
        <w:rPr>
          <w:rFonts w:cstheme="minorHAnsi"/>
          <w:b/>
          <w:color w:val="000000" w:themeColor="text1"/>
          <w:sz w:val="44"/>
          <w:szCs w:val="44"/>
          <w:u w:val="single"/>
        </w:rPr>
      </w:pPr>
      <w:r w:rsidRPr="004F6496">
        <w:rPr>
          <w:rFonts w:cstheme="minorHAnsi"/>
          <w:b/>
          <w:color w:val="000000" w:themeColor="text1"/>
          <w:sz w:val="44"/>
          <w:szCs w:val="44"/>
          <w:u w:val="single"/>
        </w:rPr>
        <w:lastRenderedPageBreak/>
        <w:t>SIMULATION 2:</w:t>
      </w:r>
    </w:p>
    <w:p w14:paraId="721DEC7A" w14:textId="77777777" w:rsidR="004A30BF" w:rsidRDefault="004A30BF" w:rsidP="004A30BF">
      <w:pPr>
        <w:rPr>
          <w:rFonts w:cstheme="minorHAnsi"/>
          <w:b/>
          <w:i/>
          <w:color w:val="000000" w:themeColor="text1"/>
          <w:sz w:val="32"/>
          <w:szCs w:val="32"/>
          <w:u w:val="single"/>
        </w:rPr>
      </w:pPr>
      <w:r w:rsidRPr="004F6496">
        <w:rPr>
          <w:rFonts w:cstheme="minorHAnsi"/>
          <w:b/>
          <w:i/>
          <w:color w:val="000000" w:themeColor="text1"/>
          <w:sz w:val="32"/>
          <w:szCs w:val="32"/>
          <w:u w:val="single"/>
        </w:rPr>
        <w:t>OBSERVING CHANGE IN INTENSITY BY</w:t>
      </w:r>
    </w:p>
    <w:p w14:paraId="6E90486D" w14:textId="77777777" w:rsidR="00924973" w:rsidRPr="004F6496" w:rsidRDefault="00924973" w:rsidP="00924973">
      <w:pPr>
        <w:pStyle w:val="ListParagraph"/>
        <w:numPr>
          <w:ilvl w:val="0"/>
          <w:numId w:val="8"/>
        </w:numPr>
        <w:rPr>
          <w:rFonts w:cstheme="minorHAnsi"/>
          <w:color w:val="000000" w:themeColor="text1"/>
          <w:sz w:val="32"/>
          <w:szCs w:val="32"/>
        </w:rPr>
      </w:pPr>
      <w:r w:rsidRPr="004F6496">
        <w:rPr>
          <w:rFonts w:cstheme="minorHAnsi"/>
          <w:color w:val="000000" w:themeColor="text1"/>
          <w:sz w:val="32"/>
          <w:szCs w:val="32"/>
        </w:rPr>
        <w:t>CHANGING REFRACTIVE INDEX OF MEDIUM 2</w:t>
      </w:r>
    </w:p>
    <w:p w14:paraId="5A07BA4F" w14:textId="0F0ED656" w:rsidR="00C25A53" w:rsidRDefault="00B36C6F" w:rsidP="00924973">
      <w:pPr>
        <w:pStyle w:val="Standard"/>
        <w:spacing w:before="114" w:after="114"/>
        <w:ind w:left="720"/>
        <w:rPr>
          <w:rFonts w:asciiTheme="minorHAnsi" w:hAnsiTheme="minorHAnsi" w:cstheme="minorHAnsi"/>
          <w:color w:val="002060"/>
          <w:sz w:val="32"/>
          <w:szCs w:val="32"/>
        </w:rPr>
      </w:pPr>
      <w:r>
        <w:rPr>
          <w:noProof/>
          <w:lang w:eastAsia="en-IN"/>
        </w:rPr>
        <w:drawing>
          <wp:inline distT="0" distB="0" distL="0" distR="0" wp14:anchorId="56765DDA" wp14:editId="60D9B727">
            <wp:extent cx="5731510" cy="24866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86660"/>
                    </a:xfrm>
                    <a:prstGeom prst="rect">
                      <a:avLst/>
                    </a:prstGeom>
                  </pic:spPr>
                </pic:pic>
              </a:graphicData>
            </a:graphic>
          </wp:inline>
        </w:drawing>
      </w:r>
    </w:p>
    <w:p w14:paraId="47416B45" w14:textId="38249A35" w:rsidR="007A52C8" w:rsidRDefault="007A52C8" w:rsidP="00924973">
      <w:pPr>
        <w:pStyle w:val="Standard"/>
        <w:spacing w:before="114" w:after="114"/>
        <w:ind w:left="720"/>
        <w:rPr>
          <w:rFonts w:asciiTheme="minorHAnsi" w:hAnsiTheme="minorHAnsi" w:cstheme="minorHAnsi"/>
          <w:color w:val="002060"/>
          <w:sz w:val="32"/>
          <w:szCs w:val="32"/>
        </w:rPr>
      </w:pPr>
      <w:r>
        <w:rPr>
          <w:noProof/>
          <w:lang w:eastAsia="en-IN"/>
        </w:rPr>
        <w:drawing>
          <wp:inline distT="0" distB="0" distL="0" distR="0" wp14:anchorId="7F4E2698" wp14:editId="757AB37E">
            <wp:extent cx="5731510" cy="24923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92375"/>
                    </a:xfrm>
                    <a:prstGeom prst="rect">
                      <a:avLst/>
                    </a:prstGeom>
                  </pic:spPr>
                </pic:pic>
              </a:graphicData>
            </a:graphic>
          </wp:inline>
        </w:drawing>
      </w:r>
    </w:p>
    <w:p w14:paraId="6F3CB61F" w14:textId="0723BF6C" w:rsidR="00B41809" w:rsidRDefault="00B41809" w:rsidP="00924973">
      <w:pPr>
        <w:pStyle w:val="Standard"/>
        <w:spacing w:before="114" w:after="114"/>
        <w:ind w:left="720"/>
        <w:rPr>
          <w:rFonts w:asciiTheme="minorHAnsi" w:hAnsiTheme="minorHAnsi" w:cstheme="minorHAnsi"/>
          <w:color w:val="002060"/>
          <w:sz w:val="32"/>
          <w:szCs w:val="32"/>
        </w:rPr>
      </w:pPr>
    </w:p>
    <w:p w14:paraId="6A5F6333" w14:textId="77777777" w:rsidR="005F182A" w:rsidRDefault="005F182A" w:rsidP="005F182A">
      <w:pPr>
        <w:rPr>
          <w:rFonts w:cstheme="minorHAnsi"/>
          <w:b/>
          <w:color w:val="000000" w:themeColor="text1"/>
          <w:sz w:val="32"/>
          <w:szCs w:val="32"/>
        </w:rPr>
      </w:pPr>
      <w:r w:rsidRPr="004F6496">
        <w:rPr>
          <w:rFonts w:cstheme="minorHAnsi"/>
          <w:b/>
          <w:color w:val="000000" w:themeColor="text1"/>
          <w:sz w:val="32"/>
          <w:szCs w:val="32"/>
        </w:rPr>
        <w:t>Conclusion:</w:t>
      </w:r>
    </w:p>
    <w:p w14:paraId="686D8FAA" w14:textId="16B2A3C1" w:rsidR="005F182A" w:rsidRDefault="005F182A" w:rsidP="005F182A">
      <w:pPr>
        <w:rPr>
          <w:rFonts w:cstheme="minorHAnsi"/>
          <w:color w:val="002060"/>
          <w:sz w:val="32"/>
          <w:szCs w:val="32"/>
        </w:rPr>
      </w:pPr>
      <w:r w:rsidRPr="005F182A">
        <w:rPr>
          <w:rFonts w:cstheme="minorHAnsi"/>
          <w:color w:val="002060"/>
          <w:sz w:val="32"/>
          <w:szCs w:val="32"/>
        </w:rPr>
        <w:t xml:space="preserve">On increasing the relative refractive </w:t>
      </w:r>
      <w:proofErr w:type="gramStart"/>
      <w:r w:rsidRPr="005F182A">
        <w:rPr>
          <w:rFonts w:cstheme="minorHAnsi"/>
          <w:color w:val="002060"/>
          <w:sz w:val="32"/>
          <w:szCs w:val="32"/>
        </w:rPr>
        <w:t>index ,</w:t>
      </w:r>
      <w:proofErr w:type="gramEnd"/>
      <w:r w:rsidRPr="005F182A">
        <w:rPr>
          <w:rFonts w:cstheme="minorHAnsi"/>
          <w:color w:val="002060"/>
          <w:sz w:val="32"/>
          <w:szCs w:val="32"/>
        </w:rPr>
        <w:t>i.e.,</w:t>
      </w:r>
      <w:r w:rsidR="00DB0B8A">
        <w:rPr>
          <w:rFonts w:cstheme="minorHAnsi"/>
          <w:color w:val="002060"/>
          <w:sz w:val="32"/>
          <w:szCs w:val="32"/>
        </w:rPr>
        <w:t xml:space="preserve"> </w:t>
      </w:r>
      <w:r w:rsidRPr="005F182A">
        <w:rPr>
          <w:rFonts w:cstheme="minorHAnsi"/>
          <w:color w:val="002060"/>
          <w:sz w:val="32"/>
          <w:szCs w:val="32"/>
        </w:rPr>
        <w:t>refractive index of medium 2,the intensity of refracted ray decreases.</w:t>
      </w:r>
    </w:p>
    <w:p w14:paraId="5E40EE44" w14:textId="7C0187A8" w:rsidR="00F85661" w:rsidRDefault="00F85661" w:rsidP="005F182A">
      <w:pPr>
        <w:rPr>
          <w:rFonts w:cstheme="minorHAnsi"/>
          <w:color w:val="002060"/>
          <w:sz w:val="32"/>
          <w:szCs w:val="32"/>
        </w:rPr>
      </w:pPr>
    </w:p>
    <w:p w14:paraId="6A4C91AF" w14:textId="77777777" w:rsidR="004B2FFD" w:rsidRPr="004F6496" w:rsidRDefault="004B2FFD" w:rsidP="004B2FFD">
      <w:pPr>
        <w:pStyle w:val="ListParagraph"/>
        <w:numPr>
          <w:ilvl w:val="0"/>
          <w:numId w:val="8"/>
        </w:numPr>
        <w:rPr>
          <w:rFonts w:cstheme="minorHAnsi"/>
          <w:color w:val="000000" w:themeColor="text1"/>
          <w:sz w:val="32"/>
          <w:szCs w:val="32"/>
        </w:rPr>
      </w:pPr>
      <w:r w:rsidRPr="004F6496">
        <w:rPr>
          <w:rFonts w:cstheme="minorHAnsi"/>
          <w:color w:val="000000" w:themeColor="text1"/>
          <w:sz w:val="32"/>
          <w:szCs w:val="32"/>
        </w:rPr>
        <w:lastRenderedPageBreak/>
        <w:t>CHANGING ANGLE OF INCIDENCE</w:t>
      </w:r>
    </w:p>
    <w:p w14:paraId="61BE39E1" w14:textId="2945B982" w:rsidR="00F85661" w:rsidRDefault="00865B63" w:rsidP="004B2FFD">
      <w:pPr>
        <w:pStyle w:val="ListParagraph"/>
        <w:rPr>
          <w:rFonts w:cstheme="minorHAnsi"/>
          <w:color w:val="002060"/>
          <w:sz w:val="32"/>
          <w:szCs w:val="32"/>
        </w:rPr>
      </w:pPr>
      <w:r>
        <w:rPr>
          <w:noProof/>
          <w:lang w:eastAsia="en-IN"/>
        </w:rPr>
        <w:drawing>
          <wp:inline distT="0" distB="0" distL="0" distR="0" wp14:anchorId="5E4EE327" wp14:editId="19680986">
            <wp:extent cx="5731510" cy="2971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71800"/>
                    </a:xfrm>
                    <a:prstGeom prst="rect">
                      <a:avLst/>
                    </a:prstGeom>
                  </pic:spPr>
                </pic:pic>
              </a:graphicData>
            </a:graphic>
          </wp:inline>
        </w:drawing>
      </w:r>
    </w:p>
    <w:p w14:paraId="72EA6892" w14:textId="389C03DC" w:rsidR="00865B63" w:rsidRDefault="00865B63" w:rsidP="004B2FFD">
      <w:pPr>
        <w:pStyle w:val="ListParagraph"/>
        <w:rPr>
          <w:rFonts w:cstheme="minorHAnsi"/>
          <w:color w:val="002060"/>
          <w:sz w:val="32"/>
          <w:szCs w:val="32"/>
        </w:rPr>
      </w:pPr>
      <w:r>
        <w:rPr>
          <w:noProof/>
          <w:lang w:eastAsia="en-IN"/>
        </w:rPr>
        <w:drawing>
          <wp:inline distT="0" distB="0" distL="0" distR="0" wp14:anchorId="5C951E87" wp14:editId="154BC624">
            <wp:extent cx="5731510" cy="34747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74720"/>
                    </a:xfrm>
                    <a:prstGeom prst="rect">
                      <a:avLst/>
                    </a:prstGeom>
                  </pic:spPr>
                </pic:pic>
              </a:graphicData>
            </a:graphic>
          </wp:inline>
        </w:drawing>
      </w:r>
    </w:p>
    <w:p w14:paraId="3A530453" w14:textId="77777777" w:rsidR="009D4A11" w:rsidRPr="00DE23BC" w:rsidRDefault="009D4A11" w:rsidP="009D4A11">
      <w:pPr>
        <w:rPr>
          <w:rFonts w:cstheme="minorHAnsi"/>
          <w:b/>
          <w:color w:val="000000" w:themeColor="text1"/>
          <w:sz w:val="32"/>
          <w:szCs w:val="32"/>
        </w:rPr>
      </w:pPr>
      <w:r w:rsidRPr="00DE23BC">
        <w:rPr>
          <w:rFonts w:cstheme="minorHAnsi"/>
          <w:b/>
          <w:color w:val="000000" w:themeColor="text1"/>
          <w:sz w:val="32"/>
          <w:szCs w:val="32"/>
        </w:rPr>
        <w:t>Conclusion:</w:t>
      </w:r>
    </w:p>
    <w:p w14:paraId="1DD9CA6F" w14:textId="1468CEED" w:rsidR="009D4A11" w:rsidRDefault="009D4A11" w:rsidP="009D4A11">
      <w:pPr>
        <w:rPr>
          <w:rFonts w:cstheme="minorHAnsi"/>
          <w:color w:val="002060"/>
          <w:sz w:val="32"/>
          <w:szCs w:val="32"/>
        </w:rPr>
      </w:pPr>
      <w:r w:rsidRPr="009D4A11">
        <w:rPr>
          <w:rFonts w:cstheme="minorHAnsi"/>
          <w:color w:val="002060"/>
          <w:sz w:val="32"/>
          <w:szCs w:val="32"/>
        </w:rPr>
        <w:t>On decreasing the angle of incidence, the intensity of refracted ray increases.</w:t>
      </w:r>
    </w:p>
    <w:p w14:paraId="13D70A94" w14:textId="3BBD973F" w:rsidR="00FC3EE6" w:rsidRDefault="00FC3EE6" w:rsidP="009D4A11">
      <w:pPr>
        <w:rPr>
          <w:rFonts w:cstheme="minorHAnsi"/>
          <w:color w:val="002060"/>
          <w:sz w:val="32"/>
          <w:szCs w:val="32"/>
        </w:rPr>
      </w:pPr>
    </w:p>
    <w:p w14:paraId="736030AA" w14:textId="64F2FE7E" w:rsidR="00FC3EE6" w:rsidRDefault="00395738" w:rsidP="009D4A11">
      <w:pPr>
        <w:pStyle w:val="ListParagraph"/>
        <w:numPr>
          <w:ilvl w:val="0"/>
          <w:numId w:val="8"/>
        </w:numPr>
        <w:rPr>
          <w:rFonts w:cstheme="minorHAnsi"/>
          <w:color w:val="000000" w:themeColor="text1"/>
          <w:sz w:val="32"/>
          <w:szCs w:val="32"/>
        </w:rPr>
      </w:pPr>
      <w:r w:rsidRPr="00395738">
        <w:rPr>
          <w:rFonts w:cstheme="minorHAnsi"/>
          <w:color w:val="000000" w:themeColor="text1"/>
          <w:sz w:val="32"/>
          <w:szCs w:val="32"/>
        </w:rPr>
        <w:lastRenderedPageBreak/>
        <w:t>CHANGING FREQUENCY</w:t>
      </w:r>
    </w:p>
    <w:p w14:paraId="591A08E1" w14:textId="79497237" w:rsidR="00564EF8" w:rsidRDefault="00564EF8" w:rsidP="00564EF8">
      <w:pPr>
        <w:pStyle w:val="ListParagraph"/>
        <w:rPr>
          <w:rFonts w:cstheme="minorHAnsi"/>
          <w:color w:val="000000" w:themeColor="text1"/>
          <w:sz w:val="32"/>
          <w:szCs w:val="32"/>
        </w:rPr>
      </w:pPr>
      <w:r>
        <w:rPr>
          <w:noProof/>
          <w:lang w:eastAsia="en-IN"/>
        </w:rPr>
        <w:drawing>
          <wp:inline distT="0" distB="0" distL="0" distR="0" wp14:anchorId="0C41D98B" wp14:editId="4800662F">
            <wp:extent cx="5731510" cy="2971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1800"/>
                    </a:xfrm>
                    <a:prstGeom prst="rect">
                      <a:avLst/>
                    </a:prstGeom>
                  </pic:spPr>
                </pic:pic>
              </a:graphicData>
            </a:graphic>
          </wp:inline>
        </w:drawing>
      </w:r>
    </w:p>
    <w:p w14:paraId="11AF9F6B" w14:textId="71F44733" w:rsidR="0063467A" w:rsidRDefault="0063467A" w:rsidP="00564EF8">
      <w:pPr>
        <w:pStyle w:val="ListParagraph"/>
        <w:rPr>
          <w:rFonts w:cstheme="minorHAnsi"/>
          <w:color w:val="000000" w:themeColor="text1"/>
          <w:sz w:val="32"/>
          <w:szCs w:val="32"/>
        </w:rPr>
      </w:pPr>
    </w:p>
    <w:p w14:paraId="435C5894" w14:textId="48BEF2B7" w:rsidR="0063467A" w:rsidRPr="00564EF8" w:rsidRDefault="0063467A" w:rsidP="00564EF8">
      <w:pPr>
        <w:pStyle w:val="ListParagraph"/>
        <w:rPr>
          <w:rFonts w:cstheme="minorHAnsi"/>
          <w:color w:val="000000" w:themeColor="text1"/>
          <w:sz w:val="32"/>
          <w:szCs w:val="32"/>
        </w:rPr>
      </w:pPr>
      <w:r>
        <w:rPr>
          <w:noProof/>
          <w:lang w:eastAsia="en-IN"/>
        </w:rPr>
        <w:drawing>
          <wp:inline distT="0" distB="0" distL="0" distR="0" wp14:anchorId="60724539" wp14:editId="6AD882ED">
            <wp:extent cx="5731510" cy="30784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8480"/>
                    </a:xfrm>
                    <a:prstGeom prst="rect">
                      <a:avLst/>
                    </a:prstGeom>
                  </pic:spPr>
                </pic:pic>
              </a:graphicData>
            </a:graphic>
          </wp:inline>
        </w:drawing>
      </w:r>
    </w:p>
    <w:p w14:paraId="141AE1F4" w14:textId="1AF7405E" w:rsidR="00FC3EE6" w:rsidRDefault="00FC3EE6" w:rsidP="009D4A11">
      <w:pPr>
        <w:rPr>
          <w:rFonts w:cstheme="minorHAnsi"/>
          <w:color w:val="002060"/>
          <w:sz w:val="32"/>
          <w:szCs w:val="32"/>
        </w:rPr>
      </w:pPr>
    </w:p>
    <w:p w14:paraId="63C3B48C" w14:textId="77777777" w:rsidR="00F72062" w:rsidRPr="00DE23BC" w:rsidRDefault="00F72062" w:rsidP="00F72062">
      <w:pPr>
        <w:rPr>
          <w:rFonts w:cstheme="minorHAnsi"/>
          <w:b/>
          <w:color w:val="000000" w:themeColor="text1"/>
          <w:sz w:val="32"/>
          <w:szCs w:val="32"/>
        </w:rPr>
      </w:pPr>
      <w:r w:rsidRPr="00DE23BC">
        <w:rPr>
          <w:rFonts w:cstheme="minorHAnsi"/>
          <w:b/>
          <w:color w:val="000000" w:themeColor="text1"/>
          <w:sz w:val="32"/>
          <w:szCs w:val="32"/>
        </w:rPr>
        <w:t>Conclusion:</w:t>
      </w:r>
    </w:p>
    <w:p w14:paraId="1A6D0774" w14:textId="61F82250" w:rsidR="00F72062" w:rsidRDefault="00F72062" w:rsidP="009D4A11">
      <w:pPr>
        <w:rPr>
          <w:rFonts w:cstheme="minorHAnsi"/>
          <w:color w:val="002060"/>
          <w:sz w:val="32"/>
          <w:szCs w:val="32"/>
        </w:rPr>
      </w:pPr>
      <w:r w:rsidRPr="00F72062">
        <w:rPr>
          <w:rFonts w:cstheme="minorHAnsi"/>
          <w:color w:val="002060"/>
          <w:sz w:val="32"/>
          <w:szCs w:val="32"/>
        </w:rPr>
        <w:t>The intensity of refracted ray in independent of frequency of incident light wave.</w:t>
      </w:r>
    </w:p>
    <w:p w14:paraId="7D217961" w14:textId="77777777" w:rsidR="00585C20" w:rsidRPr="004F6496" w:rsidRDefault="00585C20" w:rsidP="00585C20">
      <w:pPr>
        <w:rPr>
          <w:rFonts w:cstheme="minorHAnsi"/>
          <w:b/>
          <w:i/>
          <w:color w:val="000000" w:themeColor="text1"/>
          <w:sz w:val="32"/>
          <w:szCs w:val="32"/>
          <w:u w:val="single"/>
        </w:rPr>
      </w:pPr>
      <w:r w:rsidRPr="004F6496">
        <w:rPr>
          <w:rFonts w:cstheme="minorHAnsi"/>
          <w:b/>
          <w:i/>
          <w:color w:val="000000" w:themeColor="text1"/>
          <w:sz w:val="32"/>
          <w:szCs w:val="32"/>
          <w:u w:val="single"/>
        </w:rPr>
        <w:lastRenderedPageBreak/>
        <w:t>OBSERVING CHANGE IN VELOCITY BY</w:t>
      </w:r>
    </w:p>
    <w:p w14:paraId="083A881C" w14:textId="6D193F7C" w:rsidR="00585C20" w:rsidRPr="007F139A" w:rsidRDefault="00585C20" w:rsidP="00585C20">
      <w:pPr>
        <w:rPr>
          <w:rFonts w:cstheme="minorHAnsi"/>
          <w:color w:val="002060"/>
          <w:sz w:val="32"/>
          <w:szCs w:val="32"/>
        </w:rPr>
      </w:pPr>
      <w:r w:rsidRPr="007F139A">
        <w:rPr>
          <w:rFonts w:cstheme="minorHAnsi"/>
          <w:color w:val="002060"/>
          <w:sz w:val="32"/>
          <w:szCs w:val="32"/>
        </w:rPr>
        <w:t>The wave is initially moving with the speed of light,</w:t>
      </w:r>
      <w:r w:rsidR="007F139A">
        <w:rPr>
          <w:rFonts w:cstheme="minorHAnsi"/>
          <w:color w:val="002060"/>
          <w:sz w:val="32"/>
          <w:szCs w:val="32"/>
        </w:rPr>
        <w:t xml:space="preserve"> </w:t>
      </w:r>
      <w:r w:rsidRPr="007F139A">
        <w:rPr>
          <w:rFonts w:cstheme="minorHAnsi"/>
          <w:color w:val="002060"/>
          <w:sz w:val="32"/>
          <w:szCs w:val="32"/>
        </w:rPr>
        <w:t>i.e., c.</w:t>
      </w:r>
    </w:p>
    <w:p w14:paraId="4884560A" w14:textId="65F5C440" w:rsidR="00585C20" w:rsidRDefault="00585C20" w:rsidP="00585C20">
      <w:pPr>
        <w:pStyle w:val="ListParagraph"/>
        <w:numPr>
          <w:ilvl w:val="0"/>
          <w:numId w:val="8"/>
        </w:numPr>
        <w:rPr>
          <w:rFonts w:cstheme="minorHAnsi"/>
          <w:color w:val="000000" w:themeColor="text1"/>
          <w:sz w:val="32"/>
          <w:szCs w:val="32"/>
        </w:rPr>
      </w:pPr>
      <w:r w:rsidRPr="00585C20">
        <w:rPr>
          <w:rFonts w:cstheme="minorHAnsi"/>
          <w:color w:val="000000" w:themeColor="text1"/>
          <w:sz w:val="32"/>
          <w:szCs w:val="32"/>
        </w:rPr>
        <w:t xml:space="preserve">CHANGING FREQUENCY </w:t>
      </w:r>
    </w:p>
    <w:p w14:paraId="2076BB1F" w14:textId="002B39DC" w:rsidR="001A2F93" w:rsidRDefault="0096525C" w:rsidP="0096525C">
      <w:pPr>
        <w:pStyle w:val="ListParagraph"/>
        <w:rPr>
          <w:rFonts w:cstheme="minorHAnsi"/>
          <w:color w:val="000000" w:themeColor="text1"/>
          <w:sz w:val="32"/>
          <w:szCs w:val="32"/>
        </w:rPr>
      </w:pPr>
      <w:r>
        <w:rPr>
          <w:noProof/>
          <w:lang w:eastAsia="en-IN"/>
        </w:rPr>
        <w:drawing>
          <wp:inline distT="0" distB="0" distL="0" distR="0" wp14:anchorId="3F0D2C17" wp14:editId="315E0D26">
            <wp:extent cx="5731510" cy="24866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6660"/>
                    </a:xfrm>
                    <a:prstGeom prst="rect">
                      <a:avLst/>
                    </a:prstGeom>
                  </pic:spPr>
                </pic:pic>
              </a:graphicData>
            </a:graphic>
          </wp:inline>
        </w:drawing>
      </w:r>
    </w:p>
    <w:p w14:paraId="1557523D" w14:textId="51FAB32B" w:rsidR="0096525C" w:rsidRDefault="0096525C" w:rsidP="0096525C">
      <w:pPr>
        <w:pStyle w:val="ListParagraph"/>
        <w:rPr>
          <w:rFonts w:cstheme="minorHAnsi"/>
          <w:color w:val="000000" w:themeColor="text1"/>
          <w:sz w:val="32"/>
          <w:szCs w:val="32"/>
        </w:rPr>
      </w:pPr>
    </w:p>
    <w:p w14:paraId="19B86BFF" w14:textId="6B88B875" w:rsidR="0096525C" w:rsidRPr="00585C20" w:rsidRDefault="0096525C" w:rsidP="0096525C">
      <w:pPr>
        <w:pStyle w:val="ListParagraph"/>
        <w:rPr>
          <w:rFonts w:cstheme="minorHAnsi"/>
          <w:color w:val="000000" w:themeColor="text1"/>
          <w:sz w:val="32"/>
          <w:szCs w:val="32"/>
        </w:rPr>
      </w:pPr>
      <w:r>
        <w:rPr>
          <w:noProof/>
          <w:lang w:eastAsia="en-IN"/>
        </w:rPr>
        <w:drawing>
          <wp:inline distT="0" distB="0" distL="0" distR="0" wp14:anchorId="77194B20" wp14:editId="3D9877B7">
            <wp:extent cx="5731510" cy="24809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80945"/>
                    </a:xfrm>
                    <a:prstGeom prst="rect">
                      <a:avLst/>
                    </a:prstGeom>
                  </pic:spPr>
                </pic:pic>
              </a:graphicData>
            </a:graphic>
          </wp:inline>
        </w:drawing>
      </w:r>
    </w:p>
    <w:p w14:paraId="07495146" w14:textId="77777777" w:rsidR="002E0373" w:rsidRDefault="002E0373" w:rsidP="009D4A11">
      <w:pPr>
        <w:rPr>
          <w:rFonts w:cstheme="minorHAnsi"/>
          <w:color w:val="002060"/>
          <w:sz w:val="32"/>
          <w:szCs w:val="32"/>
        </w:rPr>
      </w:pPr>
    </w:p>
    <w:p w14:paraId="3F0AA476" w14:textId="77777777" w:rsidR="001C6325" w:rsidRPr="00DE23BC" w:rsidRDefault="001C6325" w:rsidP="001C6325">
      <w:pPr>
        <w:rPr>
          <w:rFonts w:cstheme="minorHAnsi"/>
          <w:b/>
          <w:color w:val="000000" w:themeColor="text1"/>
          <w:sz w:val="32"/>
          <w:szCs w:val="32"/>
        </w:rPr>
      </w:pPr>
      <w:r w:rsidRPr="00DE23BC">
        <w:rPr>
          <w:rFonts w:cstheme="minorHAnsi"/>
          <w:b/>
          <w:color w:val="000000" w:themeColor="text1"/>
          <w:sz w:val="32"/>
          <w:szCs w:val="32"/>
        </w:rPr>
        <w:t>Conclusion:</w:t>
      </w:r>
    </w:p>
    <w:p w14:paraId="1654087A" w14:textId="1CE04E3D" w:rsidR="001C6325" w:rsidRDefault="001C6325" w:rsidP="001C6325">
      <w:pPr>
        <w:rPr>
          <w:rFonts w:cstheme="minorHAnsi"/>
          <w:color w:val="002060"/>
          <w:sz w:val="32"/>
          <w:szCs w:val="32"/>
        </w:rPr>
      </w:pPr>
      <w:r w:rsidRPr="001C6325">
        <w:rPr>
          <w:rFonts w:cstheme="minorHAnsi"/>
          <w:color w:val="002060"/>
          <w:sz w:val="32"/>
          <w:szCs w:val="32"/>
        </w:rPr>
        <w:t>The speed of refracted wave is independent of frequency of incident wave.</w:t>
      </w:r>
    </w:p>
    <w:p w14:paraId="64262FF5" w14:textId="280AB3E1" w:rsidR="007B118E" w:rsidRDefault="007B118E" w:rsidP="001C6325">
      <w:pPr>
        <w:rPr>
          <w:rFonts w:cstheme="minorHAnsi"/>
          <w:color w:val="002060"/>
          <w:sz w:val="32"/>
          <w:szCs w:val="32"/>
        </w:rPr>
      </w:pPr>
    </w:p>
    <w:p w14:paraId="37805594" w14:textId="36C643CC" w:rsidR="007B118E" w:rsidRDefault="007B118E" w:rsidP="007B118E">
      <w:pPr>
        <w:pStyle w:val="ListParagraph"/>
        <w:numPr>
          <w:ilvl w:val="0"/>
          <w:numId w:val="8"/>
        </w:numPr>
        <w:rPr>
          <w:rFonts w:cstheme="minorHAnsi"/>
          <w:color w:val="000000" w:themeColor="text1"/>
          <w:sz w:val="32"/>
          <w:szCs w:val="32"/>
        </w:rPr>
      </w:pPr>
      <w:r w:rsidRPr="007B118E">
        <w:rPr>
          <w:rFonts w:cstheme="minorHAnsi"/>
          <w:color w:val="000000" w:themeColor="text1"/>
          <w:sz w:val="32"/>
          <w:szCs w:val="32"/>
        </w:rPr>
        <w:lastRenderedPageBreak/>
        <w:t>BY CHANGING THE RELATIVE REFRACTIVE INDEX</w:t>
      </w:r>
    </w:p>
    <w:p w14:paraId="6F23AFEA" w14:textId="6F0AE5A4" w:rsidR="00583D7D" w:rsidRDefault="00583D7D" w:rsidP="00583D7D">
      <w:pPr>
        <w:pStyle w:val="ListParagraph"/>
        <w:rPr>
          <w:rFonts w:cstheme="minorHAnsi"/>
          <w:color w:val="000000" w:themeColor="text1"/>
          <w:sz w:val="32"/>
          <w:szCs w:val="32"/>
        </w:rPr>
      </w:pPr>
      <w:r>
        <w:rPr>
          <w:noProof/>
          <w:lang w:eastAsia="en-IN"/>
        </w:rPr>
        <w:drawing>
          <wp:inline distT="0" distB="0" distL="0" distR="0" wp14:anchorId="635581BB" wp14:editId="3016737D">
            <wp:extent cx="5731510" cy="3101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1340"/>
                    </a:xfrm>
                    <a:prstGeom prst="rect">
                      <a:avLst/>
                    </a:prstGeom>
                  </pic:spPr>
                </pic:pic>
              </a:graphicData>
            </a:graphic>
          </wp:inline>
        </w:drawing>
      </w:r>
    </w:p>
    <w:p w14:paraId="1018AC22" w14:textId="7A9D45FB" w:rsidR="00583D7D" w:rsidRDefault="00583D7D" w:rsidP="00583D7D">
      <w:pPr>
        <w:pStyle w:val="ListParagraph"/>
        <w:rPr>
          <w:rFonts w:cstheme="minorHAnsi"/>
          <w:color w:val="000000" w:themeColor="text1"/>
          <w:sz w:val="32"/>
          <w:szCs w:val="32"/>
        </w:rPr>
      </w:pPr>
    </w:p>
    <w:p w14:paraId="7E92B4AD" w14:textId="187D33C5" w:rsidR="00583D7D" w:rsidRDefault="00583D7D" w:rsidP="00583D7D">
      <w:pPr>
        <w:pStyle w:val="ListParagraph"/>
        <w:rPr>
          <w:rFonts w:cstheme="minorHAnsi"/>
          <w:color w:val="000000" w:themeColor="text1"/>
          <w:sz w:val="32"/>
          <w:szCs w:val="32"/>
        </w:rPr>
      </w:pPr>
      <w:r>
        <w:rPr>
          <w:noProof/>
          <w:lang w:eastAsia="en-IN"/>
        </w:rPr>
        <w:drawing>
          <wp:inline distT="0" distB="0" distL="0" distR="0" wp14:anchorId="531CD51D" wp14:editId="21A5B4D9">
            <wp:extent cx="5731510" cy="3177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77540"/>
                    </a:xfrm>
                    <a:prstGeom prst="rect">
                      <a:avLst/>
                    </a:prstGeom>
                  </pic:spPr>
                </pic:pic>
              </a:graphicData>
            </a:graphic>
          </wp:inline>
        </w:drawing>
      </w:r>
    </w:p>
    <w:p w14:paraId="1637CC42" w14:textId="75A3C296" w:rsidR="00614704" w:rsidRDefault="00614704" w:rsidP="00583D7D">
      <w:pPr>
        <w:pStyle w:val="ListParagraph"/>
        <w:rPr>
          <w:rFonts w:cstheme="minorHAnsi"/>
          <w:color w:val="000000" w:themeColor="text1"/>
          <w:sz w:val="32"/>
          <w:szCs w:val="32"/>
        </w:rPr>
      </w:pPr>
    </w:p>
    <w:p w14:paraId="1E32C953" w14:textId="77777777" w:rsidR="00614704" w:rsidRPr="00DE23BC" w:rsidRDefault="00614704" w:rsidP="00614704">
      <w:pPr>
        <w:rPr>
          <w:rFonts w:cstheme="minorHAnsi"/>
          <w:b/>
          <w:color w:val="000000" w:themeColor="text1"/>
          <w:sz w:val="32"/>
          <w:szCs w:val="32"/>
        </w:rPr>
      </w:pPr>
      <w:r w:rsidRPr="00DE23BC">
        <w:rPr>
          <w:rFonts w:cstheme="minorHAnsi"/>
          <w:b/>
          <w:color w:val="000000" w:themeColor="text1"/>
          <w:sz w:val="32"/>
          <w:szCs w:val="32"/>
        </w:rPr>
        <w:t>Conclusion:</w:t>
      </w:r>
    </w:p>
    <w:p w14:paraId="1D624374" w14:textId="4C207AC7" w:rsidR="00614704" w:rsidRDefault="00614704" w:rsidP="00614704">
      <w:pPr>
        <w:rPr>
          <w:rFonts w:cstheme="minorHAnsi"/>
          <w:color w:val="002060"/>
          <w:sz w:val="32"/>
          <w:szCs w:val="32"/>
        </w:rPr>
      </w:pPr>
      <w:r w:rsidRPr="00EA25CA">
        <w:rPr>
          <w:rFonts w:cstheme="minorHAnsi"/>
          <w:color w:val="002060"/>
          <w:sz w:val="32"/>
          <w:szCs w:val="32"/>
        </w:rPr>
        <w:t>On increasing the relative refractive index,</w:t>
      </w:r>
      <w:r w:rsidRPr="00EA25CA">
        <w:rPr>
          <w:rFonts w:cstheme="minorHAnsi"/>
          <w:color w:val="002060"/>
          <w:sz w:val="32"/>
          <w:szCs w:val="32"/>
        </w:rPr>
        <w:t xml:space="preserve"> </w:t>
      </w:r>
      <w:r w:rsidRPr="00EA25CA">
        <w:rPr>
          <w:rFonts w:cstheme="minorHAnsi"/>
          <w:color w:val="002060"/>
          <w:sz w:val="32"/>
          <w:szCs w:val="32"/>
        </w:rPr>
        <w:t>i.e., the refractive index of medium 2,</w:t>
      </w:r>
      <w:r w:rsidRPr="00EA25CA">
        <w:rPr>
          <w:rFonts w:cstheme="minorHAnsi"/>
          <w:color w:val="002060"/>
          <w:sz w:val="32"/>
          <w:szCs w:val="32"/>
        </w:rPr>
        <w:t xml:space="preserve"> </w:t>
      </w:r>
      <w:r w:rsidRPr="00EA25CA">
        <w:rPr>
          <w:rFonts w:cstheme="minorHAnsi"/>
          <w:color w:val="002060"/>
          <w:sz w:val="32"/>
          <w:szCs w:val="32"/>
        </w:rPr>
        <w:t>the speed of refracted ray decreases.</w:t>
      </w:r>
    </w:p>
    <w:p w14:paraId="65EE555A" w14:textId="645EA1C9" w:rsidR="00907D53" w:rsidRPr="00E336FC" w:rsidRDefault="008D0966" w:rsidP="000131F3">
      <w:pPr>
        <w:pStyle w:val="ListParagraph"/>
        <w:numPr>
          <w:ilvl w:val="0"/>
          <w:numId w:val="8"/>
        </w:numPr>
        <w:rPr>
          <w:rFonts w:cstheme="minorHAnsi"/>
          <w:color w:val="000000" w:themeColor="text1"/>
          <w:sz w:val="32"/>
          <w:szCs w:val="32"/>
        </w:rPr>
      </w:pPr>
      <w:r w:rsidRPr="004F6496">
        <w:rPr>
          <w:rFonts w:cstheme="minorHAnsi"/>
          <w:color w:val="000000" w:themeColor="text1"/>
          <w:sz w:val="32"/>
          <w:szCs w:val="32"/>
        </w:rPr>
        <w:lastRenderedPageBreak/>
        <w:t>BY CHANGING ANGLE OF INCIDENCE</w:t>
      </w:r>
    </w:p>
    <w:p w14:paraId="5AC86C92" w14:textId="666B305E" w:rsidR="0089742C" w:rsidRDefault="00E336FC" w:rsidP="0089742C">
      <w:pPr>
        <w:pStyle w:val="Standard"/>
        <w:ind w:left="720"/>
        <w:rPr>
          <w:rFonts w:asciiTheme="minorHAnsi" w:hAnsiTheme="minorHAnsi" w:cstheme="minorHAnsi"/>
          <w:sz w:val="32"/>
          <w:szCs w:val="32"/>
        </w:rPr>
      </w:pPr>
      <w:r>
        <w:rPr>
          <w:noProof/>
          <w:lang w:eastAsia="en-IN"/>
        </w:rPr>
        <w:drawing>
          <wp:inline distT="0" distB="0" distL="0" distR="0" wp14:anchorId="10E0A7D9" wp14:editId="6DD3F98C">
            <wp:extent cx="5731510" cy="32156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15640"/>
                    </a:xfrm>
                    <a:prstGeom prst="rect">
                      <a:avLst/>
                    </a:prstGeom>
                  </pic:spPr>
                </pic:pic>
              </a:graphicData>
            </a:graphic>
          </wp:inline>
        </w:drawing>
      </w:r>
    </w:p>
    <w:p w14:paraId="392B66BB" w14:textId="5110F2F1" w:rsidR="00FD393C" w:rsidRDefault="00FD393C" w:rsidP="0089742C">
      <w:pPr>
        <w:pStyle w:val="Standard"/>
        <w:ind w:left="720"/>
        <w:rPr>
          <w:rFonts w:asciiTheme="minorHAnsi" w:hAnsiTheme="minorHAnsi" w:cstheme="minorHAnsi"/>
          <w:sz w:val="32"/>
          <w:szCs w:val="32"/>
        </w:rPr>
      </w:pPr>
    </w:p>
    <w:p w14:paraId="1244EDAE" w14:textId="42675521" w:rsidR="00FD393C" w:rsidRDefault="00FD393C" w:rsidP="0089742C">
      <w:pPr>
        <w:pStyle w:val="Standard"/>
        <w:ind w:left="720"/>
        <w:rPr>
          <w:rFonts w:asciiTheme="minorHAnsi" w:hAnsiTheme="minorHAnsi" w:cstheme="minorHAnsi"/>
          <w:sz w:val="32"/>
          <w:szCs w:val="32"/>
        </w:rPr>
      </w:pPr>
      <w:r>
        <w:rPr>
          <w:noProof/>
          <w:lang w:eastAsia="en-IN"/>
        </w:rPr>
        <w:drawing>
          <wp:inline distT="0" distB="0" distL="0" distR="0" wp14:anchorId="1139B48C" wp14:editId="109FCE43">
            <wp:extent cx="5731510" cy="31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85160"/>
                    </a:xfrm>
                    <a:prstGeom prst="rect">
                      <a:avLst/>
                    </a:prstGeom>
                  </pic:spPr>
                </pic:pic>
              </a:graphicData>
            </a:graphic>
          </wp:inline>
        </w:drawing>
      </w:r>
    </w:p>
    <w:p w14:paraId="7338BF16" w14:textId="169F2BA7" w:rsidR="0089742C" w:rsidRPr="005E0B15" w:rsidRDefault="0089742C" w:rsidP="0089742C">
      <w:pPr>
        <w:pStyle w:val="Standard"/>
        <w:ind w:left="720"/>
        <w:rPr>
          <w:rFonts w:asciiTheme="minorHAnsi" w:hAnsiTheme="minorHAnsi" w:cstheme="minorHAnsi"/>
          <w:sz w:val="32"/>
          <w:szCs w:val="32"/>
        </w:rPr>
      </w:pPr>
    </w:p>
    <w:p w14:paraId="381283BD" w14:textId="77777777" w:rsidR="00FF6655" w:rsidRPr="00DE23BC" w:rsidRDefault="00FF6655" w:rsidP="00FF6655">
      <w:pPr>
        <w:rPr>
          <w:rFonts w:cstheme="minorHAnsi"/>
          <w:b/>
          <w:color w:val="000000" w:themeColor="text1"/>
          <w:sz w:val="32"/>
          <w:szCs w:val="32"/>
        </w:rPr>
      </w:pPr>
      <w:r w:rsidRPr="00DE23BC">
        <w:rPr>
          <w:rFonts w:cstheme="minorHAnsi"/>
          <w:b/>
          <w:color w:val="000000" w:themeColor="text1"/>
          <w:sz w:val="32"/>
          <w:szCs w:val="32"/>
        </w:rPr>
        <w:t>Conclusion:</w:t>
      </w:r>
    </w:p>
    <w:p w14:paraId="3954C9CB" w14:textId="1B0B3951" w:rsidR="00FF6655" w:rsidRDefault="00FF6655" w:rsidP="00FF6655">
      <w:pPr>
        <w:rPr>
          <w:rFonts w:cstheme="minorHAnsi"/>
          <w:color w:val="002060"/>
          <w:sz w:val="32"/>
          <w:szCs w:val="32"/>
        </w:rPr>
      </w:pPr>
      <w:r w:rsidRPr="00FF6655">
        <w:rPr>
          <w:rFonts w:cstheme="minorHAnsi"/>
          <w:color w:val="002060"/>
          <w:sz w:val="32"/>
          <w:szCs w:val="32"/>
        </w:rPr>
        <w:t xml:space="preserve">The speed of refracted ray is independent of the angle of incidence. </w:t>
      </w:r>
    </w:p>
    <w:p w14:paraId="265C5879" w14:textId="77777777" w:rsidR="0029665C" w:rsidRPr="004F6496" w:rsidRDefault="0029665C" w:rsidP="0029665C">
      <w:pPr>
        <w:rPr>
          <w:rFonts w:cstheme="minorHAnsi"/>
          <w:b/>
          <w:i/>
          <w:color w:val="000000" w:themeColor="text1"/>
          <w:sz w:val="32"/>
          <w:szCs w:val="32"/>
          <w:u w:val="single"/>
        </w:rPr>
      </w:pPr>
      <w:r w:rsidRPr="004F6496">
        <w:rPr>
          <w:rFonts w:cstheme="minorHAnsi"/>
          <w:b/>
          <w:i/>
          <w:color w:val="000000" w:themeColor="text1"/>
          <w:sz w:val="32"/>
          <w:szCs w:val="32"/>
          <w:u w:val="single"/>
        </w:rPr>
        <w:lastRenderedPageBreak/>
        <w:t>PHASE CHANGES IN REFLECTED RAY:</w:t>
      </w:r>
    </w:p>
    <w:p w14:paraId="3FBADB12" w14:textId="27923558" w:rsidR="0029665C" w:rsidRDefault="0029665C" w:rsidP="0029665C">
      <w:pPr>
        <w:pStyle w:val="ListParagraph"/>
        <w:numPr>
          <w:ilvl w:val="0"/>
          <w:numId w:val="10"/>
        </w:numPr>
        <w:rPr>
          <w:rFonts w:cstheme="minorHAnsi"/>
          <w:color w:val="002060"/>
          <w:sz w:val="32"/>
          <w:szCs w:val="32"/>
        </w:rPr>
      </w:pPr>
      <w:r w:rsidRPr="0029665C">
        <w:rPr>
          <w:rFonts w:cstheme="minorHAnsi"/>
          <w:color w:val="002060"/>
          <w:sz w:val="32"/>
          <w:szCs w:val="32"/>
        </w:rPr>
        <w:t>When refractive index of medium 2 is less than that of   medium 1</w:t>
      </w:r>
    </w:p>
    <w:p w14:paraId="2F153C6C" w14:textId="21471D36" w:rsidR="00BF7465" w:rsidRDefault="00110B1D" w:rsidP="00BF7465">
      <w:pPr>
        <w:pStyle w:val="ListParagraph"/>
        <w:rPr>
          <w:rFonts w:cstheme="minorHAnsi"/>
          <w:color w:val="002060"/>
          <w:sz w:val="32"/>
          <w:szCs w:val="32"/>
        </w:rPr>
      </w:pPr>
      <w:r>
        <w:rPr>
          <w:noProof/>
          <w:lang w:eastAsia="en-IN"/>
        </w:rPr>
        <w:drawing>
          <wp:inline distT="0" distB="0" distL="0" distR="0" wp14:anchorId="0B75B5D0" wp14:editId="5C547287">
            <wp:extent cx="5731510" cy="2796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96540"/>
                    </a:xfrm>
                    <a:prstGeom prst="rect">
                      <a:avLst/>
                    </a:prstGeom>
                  </pic:spPr>
                </pic:pic>
              </a:graphicData>
            </a:graphic>
          </wp:inline>
        </w:drawing>
      </w:r>
    </w:p>
    <w:p w14:paraId="4038519F" w14:textId="5E261411" w:rsidR="00110B1D" w:rsidRDefault="00110B1D" w:rsidP="006E32A2">
      <w:pPr>
        <w:rPr>
          <w:rFonts w:cstheme="minorHAnsi"/>
          <w:color w:val="002060"/>
          <w:sz w:val="32"/>
          <w:szCs w:val="32"/>
        </w:rPr>
      </w:pPr>
    </w:p>
    <w:p w14:paraId="75DCAAC3" w14:textId="5F6DA2E6" w:rsidR="006E32A2" w:rsidRPr="00EA3AF0" w:rsidRDefault="00307A12" w:rsidP="00EA3AF0">
      <w:pPr>
        <w:pStyle w:val="ListParagraph"/>
        <w:numPr>
          <w:ilvl w:val="0"/>
          <w:numId w:val="10"/>
        </w:numPr>
        <w:rPr>
          <w:rFonts w:cstheme="minorHAnsi"/>
          <w:color w:val="002060"/>
          <w:sz w:val="32"/>
          <w:szCs w:val="32"/>
        </w:rPr>
      </w:pPr>
      <w:r w:rsidRPr="00307A12">
        <w:rPr>
          <w:rFonts w:cstheme="minorHAnsi"/>
          <w:color w:val="002060"/>
          <w:sz w:val="32"/>
          <w:szCs w:val="32"/>
        </w:rPr>
        <w:t>W</w:t>
      </w:r>
      <w:r w:rsidRPr="00307A12">
        <w:rPr>
          <w:rFonts w:cstheme="minorHAnsi"/>
          <w:color w:val="002060"/>
          <w:sz w:val="32"/>
          <w:szCs w:val="32"/>
        </w:rPr>
        <w:t>hen refractive index of medium 2 is more than that of medium 1</w:t>
      </w:r>
    </w:p>
    <w:p w14:paraId="089A3016" w14:textId="55C86F5C" w:rsidR="003424A3" w:rsidRDefault="00EA3AF0" w:rsidP="00EA3AF0">
      <w:pPr>
        <w:pStyle w:val="Standard"/>
        <w:spacing w:before="114" w:after="114"/>
        <w:ind w:left="720"/>
        <w:rPr>
          <w:rFonts w:asciiTheme="minorHAnsi" w:hAnsiTheme="minorHAnsi" w:cstheme="minorHAnsi"/>
          <w:sz w:val="32"/>
          <w:szCs w:val="32"/>
        </w:rPr>
      </w:pPr>
      <w:r>
        <w:rPr>
          <w:noProof/>
          <w:lang w:eastAsia="en-IN"/>
        </w:rPr>
        <w:drawing>
          <wp:inline distT="0" distB="0" distL="0" distR="0" wp14:anchorId="72565929" wp14:editId="20A02E81">
            <wp:extent cx="5731510" cy="31699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69920"/>
                    </a:xfrm>
                    <a:prstGeom prst="rect">
                      <a:avLst/>
                    </a:prstGeom>
                  </pic:spPr>
                </pic:pic>
              </a:graphicData>
            </a:graphic>
          </wp:inline>
        </w:drawing>
      </w:r>
    </w:p>
    <w:p w14:paraId="04084CB3" w14:textId="29E5413B" w:rsidR="00A82DCE" w:rsidRPr="004F6496" w:rsidRDefault="00A82DCE" w:rsidP="00A82DCE">
      <w:pPr>
        <w:rPr>
          <w:rFonts w:cstheme="minorHAnsi"/>
          <w:b/>
          <w:i/>
          <w:color w:val="000000" w:themeColor="text1"/>
          <w:sz w:val="32"/>
          <w:szCs w:val="32"/>
          <w:u w:val="single"/>
        </w:rPr>
      </w:pPr>
      <w:r w:rsidRPr="004F6496">
        <w:rPr>
          <w:rFonts w:cstheme="minorHAnsi"/>
          <w:b/>
          <w:i/>
          <w:color w:val="000000" w:themeColor="text1"/>
          <w:sz w:val="32"/>
          <w:szCs w:val="32"/>
          <w:u w:val="single"/>
        </w:rPr>
        <w:lastRenderedPageBreak/>
        <w:t xml:space="preserve">PHASE CHANGES IN </w:t>
      </w:r>
      <w:r>
        <w:rPr>
          <w:rFonts w:cstheme="minorHAnsi"/>
          <w:b/>
          <w:i/>
          <w:color w:val="000000" w:themeColor="text1"/>
          <w:sz w:val="32"/>
          <w:szCs w:val="32"/>
          <w:u w:val="single"/>
        </w:rPr>
        <w:t xml:space="preserve">REFRACTED </w:t>
      </w:r>
      <w:r w:rsidRPr="004F6496">
        <w:rPr>
          <w:rFonts w:cstheme="minorHAnsi"/>
          <w:b/>
          <w:i/>
          <w:color w:val="000000" w:themeColor="text1"/>
          <w:sz w:val="32"/>
          <w:szCs w:val="32"/>
          <w:u w:val="single"/>
        </w:rPr>
        <w:t>RAY:</w:t>
      </w:r>
    </w:p>
    <w:p w14:paraId="0564FDE8" w14:textId="27D52BAB" w:rsidR="00992A10" w:rsidRPr="00EB67D0" w:rsidRDefault="00EB67D0" w:rsidP="00992A10">
      <w:pPr>
        <w:pStyle w:val="ListParagraph"/>
        <w:numPr>
          <w:ilvl w:val="0"/>
          <w:numId w:val="11"/>
        </w:numPr>
        <w:spacing w:before="114" w:after="114"/>
        <w:rPr>
          <w:rFonts w:cstheme="minorHAnsi"/>
          <w:sz w:val="32"/>
          <w:szCs w:val="32"/>
        </w:rPr>
      </w:pPr>
      <w:r w:rsidRPr="00EB67D0">
        <w:rPr>
          <w:rFonts w:cstheme="minorHAnsi"/>
          <w:color w:val="002060"/>
          <w:sz w:val="32"/>
          <w:szCs w:val="32"/>
        </w:rPr>
        <w:t>When refractive index of medium 2 is less than that of   medium 1</w:t>
      </w:r>
      <w:r w:rsidR="00D21B54">
        <w:rPr>
          <w:rFonts w:cstheme="minorHAnsi"/>
          <w:color w:val="002060"/>
          <w:sz w:val="32"/>
          <w:szCs w:val="32"/>
        </w:rPr>
        <w:t>.</w:t>
      </w:r>
    </w:p>
    <w:p w14:paraId="178CFE5A" w14:textId="64CA0AA9" w:rsidR="00EB67D0" w:rsidRDefault="003E1174" w:rsidP="00EB67D0">
      <w:pPr>
        <w:pStyle w:val="ListParagraph"/>
        <w:spacing w:before="114" w:after="114"/>
        <w:rPr>
          <w:rFonts w:cstheme="minorHAnsi"/>
          <w:sz w:val="32"/>
          <w:szCs w:val="32"/>
        </w:rPr>
      </w:pPr>
      <w:r>
        <w:rPr>
          <w:noProof/>
          <w:lang w:eastAsia="en-IN"/>
        </w:rPr>
        <w:drawing>
          <wp:inline distT="0" distB="0" distL="0" distR="0" wp14:anchorId="33F5A8F6" wp14:editId="0CC10D73">
            <wp:extent cx="5731510" cy="29337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33700"/>
                    </a:xfrm>
                    <a:prstGeom prst="rect">
                      <a:avLst/>
                    </a:prstGeom>
                  </pic:spPr>
                </pic:pic>
              </a:graphicData>
            </a:graphic>
          </wp:inline>
        </w:drawing>
      </w:r>
    </w:p>
    <w:p w14:paraId="5B2159E4" w14:textId="77442A1C" w:rsidR="00AD3960" w:rsidRDefault="00AD3960" w:rsidP="00AD3960">
      <w:pPr>
        <w:spacing w:before="114" w:after="114"/>
        <w:rPr>
          <w:rFonts w:cstheme="minorHAnsi"/>
          <w:sz w:val="32"/>
          <w:szCs w:val="32"/>
        </w:rPr>
      </w:pPr>
    </w:p>
    <w:p w14:paraId="0126A41F" w14:textId="44DFB36F" w:rsidR="00D21B54" w:rsidRDefault="00D21B54" w:rsidP="00D21B54">
      <w:pPr>
        <w:pStyle w:val="ListParagraph"/>
        <w:numPr>
          <w:ilvl w:val="0"/>
          <w:numId w:val="11"/>
        </w:numPr>
        <w:rPr>
          <w:rFonts w:cstheme="minorHAnsi"/>
          <w:color w:val="002060"/>
          <w:sz w:val="32"/>
          <w:szCs w:val="32"/>
        </w:rPr>
      </w:pPr>
      <w:r w:rsidRPr="00D21B54">
        <w:rPr>
          <w:rFonts w:cstheme="minorHAnsi"/>
          <w:color w:val="002060"/>
          <w:sz w:val="32"/>
          <w:szCs w:val="32"/>
        </w:rPr>
        <w:t>When refractive index of medium 2 is more than that of medium 1</w:t>
      </w:r>
      <w:r>
        <w:rPr>
          <w:rFonts w:cstheme="minorHAnsi"/>
          <w:color w:val="002060"/>
          <w:sz w:val="32"/>
          <w:szCs w:val="32"/>
        </w:rPr>
        <w:t>.</w:t>
      </w:r>
    </w:p>
    <w:p w14:paraId="54F37B72" w14:textId="1E069464" w:rsidR="008F6635" w:rsidRDefault="008F6635" w:rsidP="008F6635">
      <w:pPr>
        <w:pStyle w:val="ListParagraph"/>
        <w:rPr>
          <w:rFonts w:cstheme="minorHAnsi"/>
          <w:color w:val="002060"/>
          <w:sz w:val="32"/>
          <w:szCs w:val="32"/>
        </w:rPr>
      </w:pPr>
      <w:r>
        <w:rPr>
          <w:noProof/>
          <w:lang w:eastAsia="en-IN"/>
        </w:rPr>
        <w:drawing>
          <wp:inline distT="0" distB="0" distL="0" distR="0" wp14:anchorId="06864F87" wp14:editId="0958E56E">
            <wp:extent cx="5731510" cy="33299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9940"/>
                    </a:xfrm>
                    <a:prstGeom prst="rect">
                      <a:avLst/>
                    </a:prstGeom>
                  </pic:spPr>
                </pic:pic>
              </a:graphicData>
            </a:graphic>
          </wp:inline>
        </w:drawing>
      </w:r>
    </w:p>
    <w:p w14:paraId="1E87B064" w14:textId="7126FD10" w:rsidR="006643F9" w:rsidRDefault="006643F9" w:rsidP="006643F9">
      <w:pPr>
        <w:rPr>
          <w:b/>
          <w:bCs/>
          <w:sz w:val="40"/>
          <w:szCs w:val="40"/>
        </w:rPr>
      </w:pPr>
      <w:r>
        <w:rPr>
          <w:rFonts w:ascii="Algerian" w:hAnsi="Algerian"/>
          <w:b/>
          <w:bCs/>
          <w:i/>
          <w:iCs/>
          <w:color w:val="000000" w:themeColor="text1"/>
          <w:sz w:val="40"/>
          <w:szCs w:val="40"/>
          <w:u w:val="single"/>
        </w:rPr>
        <w:lastRenderedPageBreak/>
        <w:t>Error analysis</w:t>
      </w:r>
      <w:r>
        <w:rPr>
          <w:rFonts w:ascii="Algerian" w:hAnsi="Algerian"/>
          <w:b/>
          <w:bCs/>
          <w:i/>
          <w:iCs/>
          <w:color w:val="000000" w:themeColor="text1"/>
          <w:sz w:val="40"/>
          <w:szCs w:val="40"/>
        </w:rPr>
        <w:t xml:space="preserve"> </w:t>
      </w:r>
      <w:r w:rsidRPr="00D02A6D">
        <w:rPr>
          <w:b/>
          <w:bCs/>
          <w:sz w:val="40"/>
          <w:szCs w:val="40"/>
        </w:rPr>
        <w:t>-:</w:t>
      </w:r>
      <w:r>
        <w:rPr>
          <w:b/>
          <w:bCs/>
          <w:sz w:val="40"/>
          <w:szCs w:val="40"/>
        </w:rPr>
        <w:t xml:space="preserve"> </w:t>
      </w:r>
    </w:p>
    <w:p w14:paraId="2171A0B5" w14:textId="6EB132E3" w:rsidR="00F92371" w:rsidRPr="00263667" w:rsidRDefault="00F92371" w:rsidP="00263667">
      <w:pPr>
        <w:rPr>
          <w:rFonts w:cstheme="minorHAnsi"/>
          <w:color w:val="002060"/>
          <w:sz w:val="32"/>
          <w:szCs w:val="32"/>
        </w:rPr>
      </w:pPr>
      <w:r w:rsidRPr="00263667">
        <w:rPr>
          <w:rFonts w:cstheme="minorHAnsi"/>
          <w:color w:val="002060"/>
          <w:sz w:val="32"/>
          <w:szCs w:val="32"/>
        </w:rPr>
        <w:t>Here,</w:t>
      </w:r>
      <w:r w:rsidRPr="00263667">
        <w:rPr>
          <w:rFonts w:cstheme="minorHAnsi"/>
          <w:color w:val="002060"/>
          <w:sz w:val="32"/>
          <w:szCs w:val="32"/>
        </w:rPr>
        <w:t xml:space="preserve"> </w:t>
      </w:r>
      <w:r w:rsidRPr="00263667">
        <w:rPr>
          <w:rFonts w:cstheme="minorHAnsi"/>
          <w:color w:val="002060"/>
          <w:sz w:val="32"/>
          <w:szCs w:val="32"/>
        </w:rPr>
        <w:t>the phase change for refracted ray should have been zero in both the cases as we know from theoretical knowledge.</w:t>
      </w:r>
    </w:p>
    <w:p w14:paraId="1F2EF388" w14:textId="6E39E797" w:rsidR="00F92371" w:rsidRPr="00263667" w:rsidRDefault="00F92371" w:rsidP="00263667">
      <w:pPr>
        <w:rPr>
          <w:rFonts w:cstheme="minorHAnsi"/>
          <w:color w:val="002060"/>
          <w:sz w:val="32"/>
          <w:szCs w:val="32"/>
        </w:rPr>
      </w:pPr>
      <w:r w:rsidRPr="00263667">
        <w:rPr>
          <w:rFonts w:cstheme="minorHAnsi"/>
          <w:color w:val="002060"/>
          <w:sz w:val="32"/>
          <w:szCs w:val="32"/>
        </w:rPr>
        <w:t>For reflected ray,</w:t>
      </w:r>
      <w:r w:rsidR="001C1377" w:rsidRPr="00263667">
        <w:rPr>
          <w:rFonts w:cstheme="minorHAnsi"/>
          <w:color w:val="002060"/>
          <w:sz w:val="32"/>
          <w:szCs w:val="32"/>
        </w:rPr>
        <w:t xml:space="preserve"> </w:t>
      </w:r>
      <w:r w:rsidRPr="00263667">
        <w:rPr>
          <w:rFonts w:cstheme="minorHAnsi"/>
          <w:color w:val="002060"/>
          <w:sz w:val="32"/>
          <w:szCs w:val="32"/>
        </w:rPr>
        <w:t>the phase change should have been zero for case(a) and π for case(b) which is not so.</w:t>
      </w:r>
    </w:p>
    <w:p w14:paraId="67416F96" w14:textId="6449D43B" w:rsidR="00F92371" w:rsidRPr="00263667" w:rsidRDefault="00F92371" w:rsidP="00263667">
      <w:pPr>
        <w:rPr>
          <w:rFonts w:cstheme="minorHAnsi"/>
          <w:color w:val="002060"/>
          <w:sz w:val="32"/>
          <w:szCs w:val="32"/>
        </w:rPr>
      </w:pPr>
      <w:r w:rsidRPr="00263667">
        <w:rPr>
          <w:rFonts w:cstheme="minorHAnsi"/>
          <w:color w:val="002060"/>
          <w:sz w:val="32"/>
          <w:szCs w:val="32"/>
        </w:rPr>
        <w:t>Our observations do not comply with the theoretical results.</w:t>
      </w:r>
      <w:r w:rsidR="001C1377" w:rsidRPr="00263667">
        <w:rPr>
          <w:rFonts w:cstheme="minorHAnsi"/>
          <w:color w:val="002060"/>
          <w:sz w:val="32"/>
          <w:szCs w:val="32"/>
        </w:rPr>
        <w:t xml:space="preserve"> </w:t>
      </w:r>
      <w:r w:rsidRPr="00263667">
        <w:rPr>
          <w:rFonts w:cstheme="minorHAnsi"/>
          <w:color w:val="002060"/>
          <w:sz w:val="32"/>
          <w:szCs w:val="32"/>
        </w:rPr>
        <w:t>This is an error.</w:t>
      </w:r>
      <w:r w:rsidR="001C1377" w:rsidRPr="00263667">
        <w:rPr>
          <w:rFonts w:cstheme="minorHAnsi"/>
          <w:color w:val="002060"/>
          <w:sz w:val="32"/>
          <w:szCs w:val="32"/>
        </w:rPr>
        <w:t xml:space="preserve"> </w:t>
      </w:r>
      <w:r w:rsidRPr="00263667">
        <w:rPr>
          <w:rFonts w:cstheme="minorHAnsi"/>
          <w:color w:val="002060"/>
          <w:sz w:val="32"/>
          <w:szCs w:val="32"/>
        </w:rPr>
        <w:t>But this is due to the simulation algorithm and cannot be rectified by us.</w:t>
      </w:r>
    </w:p>
    <w:p w14:paraId="0D106C49" w14:textId="74CB58CE" w:rsidR="00AD3960" w:rsidRDefault="00AD3960" w:rsidP="00D21B54">
      <w:pPr>
        <w:spacing w:before="114" w:after="114"/>
        <w:rPr>
          <w:b/>
          <w:bCs/>
          <w:sz w:val="40"/>
          <w:szCs w:val="40"/>
        </w:rPr>
      </w:pPr>
    </w:p>
    <w:p w14:paraId="7506B700" w14:textId="77777777" w:rsidR="00C154E5" w:rsidRPr="004F6496" w:rsidRDefault="00C154E5" w:rsidP="00C154E5">
      <w:pPr>
        <w:rPr>
          <w:rFonts w:cstheme="minorHAnsi"/>
          <w:b/>
          <w:i/>
          <w:color w:val="000000" w:themeColor="text1"/>
          <w:sz w:val="32"/>
          <w:szCs w:val="32"/>
          <w:u w:val="single"/>
        </w:rPr>
      </w:pPr>
      <w:r w:rsidRPr="004F6496">
        <w:rPr>
          <w:rFonts w:cstheme="minorHAnsi"/>
          <w:b/>
          <w:i/>
          <w:color w:val="000000" w:themeColor="text1"/>
          <w:sz w:val="32"/>
          <w:szCs w:val="32"/>
          <w:u w:val="single"/>
        </w:rPr>
        <w:t>CRITICAL ANGLE</w:t>
      </w:r>
    </w:p>
    <w:p w14:paraId="381ABE63" w14:textId="42235653" w:rsidR="00C154E5" w:rsidRDefault="00E30CC7" w:rsidP="00D21B54">
      <w:pPr>
        <w:spacing w:before="114" w:after="114"/>
        <w:rPr>
          <w:rFonts w:cstheme="minorHAnsi"/>
          <w:sz w:val="32"/>
          <w:szCs w:val="32"/>
        </w:rPr>
      </w:pPr>
      <w:r>
        <w:rPr>
          <w:noProof/>
          <w:lang w:eastAsia="en-IN"/>
        </w:rPr>
        <w:drawing>
          <wp:inline distT="0" distB="0" distL="0" distR="0" wp14:anchorId="765CA364" wp14:editId="78AA2B89">
            <wp:extent cx="5731510" cy="2842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2260"/>
                    </a:xfrm>
                    <a:prstGeom prst="rect">
                      <a:avLst/>
                    </a:prstGeom>
                  </pic:spPr>
                </pic:pic>
              </a:graphicData>
            </a:graphic>
          </wp:inline>
        </w:drawing>
      </w:r>
    </w:p>
    <w:p w14:paraId="60B378C7" w14:textId="602D6732" w:rsidR="00047CFC" w:rsidRDefault="00047CFC" w:rsidP="00D21B54">
      <w:pPr>
        <w:spacing w:before="114" w:after="114"/>
        <w:rPr>
          <w:rFonts w:cstheme="minorHAnsi"/>
          <w:sz w:val="32"/>
          <w:szCs w:val="32"/>
        </w:rPr>
      </w:pPr>
    </w:p>
    <w:p w14:paraId="5CC3BA66" w14:textId="77777777" w:rsidR="00047CFC" w:rsidRPr="00DE23BC" w:rsidRDefault="00047CFC" w:rsidP="00047CFC">
      <w:pPr>
        <w:rPr>
          <w:rFonts w:cstheme="minorHAnsi"/>
          <w:b/>
          <w:color w:val="000000" w:themeColor="text1"/>
          <w:sz w:val="32"/>
          <w:szCs w:val="32"/>
        </w:rPr>
      </w:pPr>
      <w:r w:rsidRPr="00DE23BC">
        <w:rPr>
          <w:rFonts w:cstheme="minorHAnsi"/>
          <w:b/>
          <w:color w:val="000000" w:themeColor="text1"/>
          <w:sz w:val="32"/>
          <w:szCs w:val="32"/>
        </w:rPr>
        <w:t>Conclusion:</w:t>
      </w:r>
    </w:p>
    <w:p w14:paraId="5BD2BF28" w14:textId="65031728" w:rsidR="00047CFC" w:rsidRDefault="00047CFC" w:rsidP="00047CFC">
      <w:pPr>
        <w:rPr>
          <w:rFonts w:cstheme="minorHAnsi"/>
          <w:color w:val="002060"/>
          <w:sz w:val="32"/>
          <w:szCs w:val="32"/>
        </w:rPr>
      </w:pPr>
      <w:r w:rsidRPr="00047CFC">
        <w:rPr>
          <w:rFonts w:cstheme="minorHAnsi"/>
          <w:color w:val="002060"/>
          <w:sz w:val="32"/>
          <w:szCs w:val="32"/>
        </w:rPr>
        <w:t>Here, as we see that the intensity of reflected ray is 100</w:t>
      </w:r>
      <w:proofErr w:type="gramStart"/>
      <w:r w:rsidRPr="00047CFC">
        <w:rPr>
          <w:rFonts w:cstheme="minorHAnsi"/>
          <w:color w:val="002060"/>
          <w:sz w:val="32"/>
          <w:szCs w:val="32"/>
        </w:rPr>
        <w:t>% ,</w:t>
      </w:r>
      <w:proofErr w:type="gramEnd"/>
      <w:r w:rsidRPr="00047CFC">
        <w:rPr>
          <w:rFonts w:cstheme="minorHAnsi"/>
          <w:color w:val="002060"/>
          <w:sz w:val="32"/>
          <w:szCs w:val="32"/>
        </w:rPr>
        <w:t xml:space="preserve"> it shows that no part of incident wave was refracted-all of it was reflected .This is condition of Total Internal Reflection and the critical angle for water-air boundary is 48.6 degree.</w:t>
      </w:r>
    </w:p>
    <w:p w14:paraId="68926359" w14:textId="046965F5" w:rsidR="00A829BF" w:rsidRDefault="00A57DBB" w:rsidP="00A829BF">
      <w:pPr>
        <w:rPr>
          <w:b/>
          <w:bCs/>
          <w:sz w:val="40"/>
          <w:szCs w:val="40"/>
        </w:rPr>
      </w:pPr>
      <w:r>
        <w:rPr>
          <w:rFonts w:ascii="Algerian" w:hAnsi="Algerian"/>
          <w:b/>
          <w:bCs/>
          <w:i/>
          <w:iCs/>
          <w:color w:val="000000" w:themeColor="text1"/>
          <w:sz w:val="40"/>
          <w:szCs w:val="40"/>
          <w:u w:val="single"/>
        </w:rPr>
        <w:lastRenderedPageBreak/>
        <w:t>Result</w:t>
      </w:r>
      <w:r w:rsidR="00A829BF" w:rsidRPr="009C4847">
        <w:rPr>
          <w:rFonts w:ascii="Algerian" w:hAnsi="Algerian"/>
          <w:b/>
          <w:bCs/>
          <w:i/>
          <w:iCs/>
          <w:color w:val="000000" w:themeColor="text1"/>
          <w:sz w:val="40"/>
          <w:szCs w:val="40"/>
        </w:rPr>
        <w:t xml:space="preserve"> </w:t>
      </w:r>
      <w:r w:rsidR="00A829BF" w:rsidRPr="00CD6462">
        <w:rPr>
          <w:b/>
          <w:bCs/>
          <w:sz w:val="40"/>
          <w:szCs w:val="40"/>
        </w:rPr>
        <w:t xml:space="preserve">-: </w:t>
      </w:r>
    </w:p>
    <w:p w14:paraId="2238649E" w14:textId="77777777" w:rsidR="00B72675" w:rsidRPr="00B72675" w:rsidRDefault="00B72675" w:rsidP="00B72675">
      <w:pPr>
        <w:rPr>
          <w:color w:val="002060"/>
          <w:sz w:val="32"/>
          <w:szCs w:val="32"/>
          <w:lang w:val="en-US"/>
        </w:rPr>
      </w:pPr>
      <w:r w:rsidRPr="00B72675">
        <w:rPr>
          <w:color w:val="002060"/>
          <w:sz w:val="32"/>
          <w:szCs w:val="32"/>
          <w:lang w:val="en-US"/>
        </w:rPr>
        <w:t>For simulation 1:</w:t>
      </w:r>
    </w:p>
    <w:p w14:paraId="6878BB2A" w14:textId="0FC1273C" w:rsidR="00B72675" w:rsidRPr="00153499" w:rsidRDefault="00B72675" w:rsidP="00153499">
      <w:pPr>
        <w:pStyle w:val="ListParagraph"/>
        <w:numPr>
          <w:ilvl w:val="0"/>
          <w:numId w:val="8"/>
        </w:numPr>
        <w:rPr>
          <w:rFonts w:cstheme="minorHAnsi"/>
          <w:color w:val="002060"/>
          <w:sz w:val="32"/>
          <w:szCs w:val="32"/>
        </w:rPr>
      </w:pPr>
      <w:r w:rsidRPr="00153499">
        <w:rPr>
          <w:rFonts w:cstheme="minorHAnsi"/>
          <w:color w:val="002060"/>
          <w:sz w:val="32"/>
          <w:szCs w:val="32"/>
          <w:u w:val="single"/>
        </w:rPr>
        <w:t>Strength</w:t>
      </w:r>
      <w:r w:rsidRPr="00153499">
        <w:rPr>
          <w:rFonts w:cstheme="minorHAnsi"/>
          <w:color w:val="002060"/>
          <w:sz w:val="32"/>
          <w:szCs w:val="32"/>
        </w:rPr>
        <w:t>: Larger the acceleration of the transmitting electron stronger the electromagnetic field strength, that is, larger force vectors.</w:t>
      </w:r>
    </w:p>
    <w:p w14:paraId="198F385D" w14:textId="77777777" w:rsidR="003B219D" w:rsidRDefault="00B72675" w:rsidP="003B219D">
      <w:pPr>
        <w:pStyle w:val="ListParagraph"/>
        <w:rPr>
          <w:rFonts w:cstheme="minorHAnsi"/>
          <w:color w:val="002060"/>
          <w:sz w:val="32"/>
          <w:szCs w:val="32"/>
        </w:rPr>
      </w:pPr>
      <w:r w:rsidRPr="00B72675">
        <w:rPr>
          <w:rFonts w:cstheme="minorHAnsi"/>
          <w:color w:val="002060"/>
          <w:sz w:val="32"/>
          <w:szCs w:val="32"/>
          <w:u w:val="single"/>
        </w:rPr>
        <w:t>Direction</w:t>
      </w:r>
      <w:r w:rsidRPr="00B72675">
        <w:rPr>
          <w:rFonts w:cstheme="minorHAnsi"/>
          <w:color w:val="002060"/>
          <w:sz w:val="32"/>
          <w:szCs w:val="32"/>
        </w:rPr>
        <w:t>: It takes some time for the change in this direction of the force to be felt since this change is communicated or propagated out at the speed of light. First the force will be exerted strongly in one direction then this will reverse and the electron will feel a strong force in the opposite direction, and the cycle will continue.</w:t>
      </w:r>
      <w:r w:rsidR="005F507F">
        <w:rPr>
          <w:rFonts w:cstheme="minorHAnsi"/>
          <w:color w:val="002060"/>
          <w:sz w:val="32"/>
          <w:szCs w:val="32"/>
        </w:rPr>
        <w:t xml:space="preserve"> </w:t>
      </w:r>
      <w:r w:rsidRPr="00B72675">
        <w:rPr>
          <w:rFonts w:cstheme="minorHAnsi"/>
          <w:color w:val="002060"/>
          <w:sz w:val="32"/>
          <w:szCs w:val="32"/>
        </w:rPr>
        <w:t xml:space="preserve">The direction of arrows move with direction of electron and both electrons </w:t>
      </w:r>
      <w:proofErr w:type="gramStart"/>
      <w:r w:rsidRPr="00B72675">
        <w:rPr>
          <w:rFonts w:cstheme="minorHAnsi"/>
          <w:color w:val="002060"/>
          <w:sz w:val="32"/>
          <w:szCs w:val="32"/>
        </w:rPr>
        <w:t>( source</w:t>
      </w:r>
      <w:proofErr w:type="gramEnd"/>
      <w:r w:rsidRPr="00B72675">
        <w:rPr>
          <w:rFonts w:cstheme="minorHAnsi"/>
          <w:color w:val="002060"/>
          <w:sz w:val="32"/>
          <w:szCs w:val="32"/>
        </w:rPr>
        <w:t xml:space="preserve"> and receiver) are moving in same direction.</w:t>
      </w:r>
    </w:p>
    <w:p w14:paraId="7C5EAF90" w14:textId="63DFBE2A" w:rsidR="00B72675" w:rsidRPr="003B219D" w:rsidRDefault="00B72675" w:rsidP="003B219D">
      <w:pPr>
        <w:pStyle w:val="ListParagraph"/>
        <w:numPr>
          <w:ilvl w:val="0"/>
          <w:numId w:val="8"/>
        </w:numPr>
        <w:rPr>
          <w:rFonts w:cstheme="minorHAnsi"/>
          <w:color w:val="002060"/>
          <w:sz w:val="32"/>
          <w:szCs w:val="32"/>
        </w:rPr>
      </w:pPr>
      <w:r w:rsidRPr="003B219D">
        <w:rPr>
          <w:rFonts w:cstheme="minorHAnsi"/>
          <w:color w:val="002060"/>
          <w:sz w:val="32"/>
          <w:szCs w:val="32"/>
        </w:rPr>
        <w:t xml:space="preserve">It is evident from this snapshot that when the radiation reaches the antenna on the right, the net force on the receiving electron is zero, and it then moves in the direction of the force, </w:t>
      </w:r>
      <w:proofErr w:type="gramStart"/>
      <w:r w:rsidRPr="003B219D">
        <w:rPr>
          <w:rFonts w:cstheme="minorHAnsi"/>
          <w:color w:val="002060"/>
          <w:sz w:val="32"/>
          <w:szCs w:val="32"/>
        </w:rPr>
        <w:t>i.e.</w:t>
      </w:r>
      <w:proofErr w:type="gramEnd"/>
      <w:r w:rsidRPr="003B219D">
        <w:rPr>
          <w:rFonts w:cstheme="minorHAnsi"/>
          <w:color w:val="002060"/>
          <w:sz w:val="32"/>
          <w:szCs w:val="32"/>
        </w:rPr>
        <w:t xml:space="preserve"> if the force is directed downwards, the electron will travel downwards as well. Finally, until the electromagnetic waves with the new frequency come, the receiving electron will continue to oscillate at its old frequency.</w:t>
      </w:r>
    </w:p>
    <w:p w14:paraId="57821515" w14:textId="77777777" w:rsidR="00B72675" w:rsidRPr="00B72675" w:rsidRDefault="00B72675" w:rsidP="00C85C09">
      <w:pPr>
        <w:pStyle w:val="Standard"/>
        <w:numPr>
          <w:ilvl w:val="0"/>
          <w:numId w:val="8"/>
        </w:numPr>
        <w:spacing w:before="114" w:after="114"/>
        <w:rPr>
          <w:rFonts w:asciiTheme="minorHAnsi" w:hAnsiTheme="minorHAnsi" w:cstheme="minorHAnsi"/>
          <w:color w:val="002060"/>
          <w:sz w:val="32"/>
          <w:szCs w:val="32"/>
        </w:rPr>
      </w:pPr>
      <w:r w:rsidRPr="00B72675">
        <w:rPr>
          <w:rFonts w:asciiTheme="minorHAnsi" w:hAnsiTheme="minorHAnsi" w:cstheme="minorHAnsi"/>
          <w:color w:val="002060"/>
          <w:sz w:val="32"/>
          <w:szCs w:val="32"/>
        </w:rPr>
        <w:t xml:space="preserve">If no other parameters are changed, the amplitude of both electrons oscillations remains constant throughout the experiment. However, due to various sorts of channel distortions, the amplitude of the receiving electron oscillation is smaller than that of the source electron, making our signal </w:t>
      </w:r>
      <w:proofErr w:type="gramStart"/>
      <w:r w:rsidRPr="00B72675">
        <w:rPr>
          <w:rFonts w:asciiTheme="minorHAnsi" w:hAnsiTheme="minorHAnsi" w:cstheme="minorHAnsi"/>
          <w:color w:val="002060"/>
          <w:sz w:val="32"/>
          <w:szCs w:val="32"/>
        </w:rPr>
        <w:t>weak</w:t>
      </w:r>
      <w:proofErr w:type="gramEnd"/>
      <w:r w:rsidRPr="00B72675">
        <w:rPr>
          <w:rFonts w:asciiTheme="minorHAnsi" w:hAnsiTheme="minorHAnsi" w:cstheme="minorHAnsi"/>
          <w:color w:val="002060"/>
          <w:sz w:val="32"/>
          <w:szCs w:val="32"/>
        </w:rPr>
        <w:t>.</w:t>
      </w:r>
    </w:p>
    <w:p w14:paraId="346FA484" w14:textId="0F5ED230" w:rsidR="00B72675" w:rsidRPr="00B72675" w:rsidRDefault="00B72675" w:rsidP="00DB2AED">
      <w:pPr>
        <w:pStyle w:val="Standard"/>
        <w:numPr>
          <w:ilvl w:val="0"/>
          <w:numId w:val="8"/>
        </w:numPr>
        <w:spacing w:before="114" w:after="114"/>
        <w:rPr>
          <w:rFonts w:asciiTheme="minorHAnsi" w:hAnsiTheme="minorHAnsi" w:cstheme="minorHAnsi"/>
          <w:color w:val="002060"/>
          <w:sz w:val="32"/>
          <w:szCs w:val="32"/>
        </w:rPr>
      </w:pPr>
      <w:r w:rsidRPr="00B72675">
        <w:rPr>
          <w:rFonts w:asciiTheme="minorHAnsi" w:hAnsiTheme="minorHAnsi" w:cstheme="minorHAnsi"/>
          <w:color w:val="002060"/>
          <w:sz w:val="32"/>
          <w:szCs w:val="32"/>
        </w:rPr>
        <w:lastRenderedPageBreak/>
        <w:t xml:space="preserve">We can see from the snapshots that there is no change in the amplitude though the wavelength has changed a lot which is expected </w:t>
      </w:r>
      <w:proofErr w:type="gramStart"/>
      <w:r w:rsidRPr="00B72675">
        <w:rPr>
          <w:rFonts w:asciiTheme="minorHAnsi" w:hAnsiTheme="minorHAnsi" w:cstheme="minorHAnsi"/>
          <w:color w:val="002060"/>
          <w:sz w:val="32"/>
          <w:szCs w:val="32"/>
        </w:rPr>
        <w:t>because:-</w:t>
      </w:r>
      <w:proofErr w:type="gramEnd"/>
      <w:r w:rsidRPr="00B72675">
        <w:rPr>
          <w:rFonts w:asciiTheme="minorHAnsi" w:hAnsiTheme="minorHAnsi" w:cstheme="minorHAnsi"/>
          <w:color w:val="002060"/>
          <w:sz w:val="32"/>
          <w:szCs w:val="32"/>
        </w:rPr>
        <w:t xml:space="preserve"> c= λf.</w:t>
      </w:r>
    </w:p>
    <w:p w14:paraId="3A072648" w14:textId="77777777" w:rsidR="00B72675" w:rsidRPr="00B72675" w:rsidRDefault="00B72675" w:rsidP="00DB2AED">
      <w:pPr>
        <w:pStyle w:val="Standard"/>
        <w:numPr>
          <w:ilvl w:val="0"/>
          <w:numId w:val="8"/>
        </w:numPr>
        <w:spacing w:before="114" w:after="114"/>
        <w:rPr>
          <w:rFonts w:asciiTheme="minorHAnsi" w:hAnsiTheme="minorHAnsi" w:cstheme="minorHAnsi"/>
          <w:color w:val="002060"/>
          <w:sz w:val="32"/>
          <w:szCs w:val="32"/>
        </w:rPr>
      </w:pPr>
      <w:r w:rsidRPr="00B72675">
        <w:rPr>
          <w:rFonts w:asciiTheme="minorHAnsi" w:hAnsiTheme="minorHAnsi" w:cstheme="minorHAnsi"/>
          <w:color w:val="002060"/>
          <w:sz w:val="32"/>
          <w:szCs w:val="32"/>
        </w:rPr>
        <w:t>As the signal goes to the right and receiver, the amplitude decreases, and we can deduce from the snapshot that the ultimate amplitude is lower than the one created from the source. The reason of decreasing amplitude is various types of distortion that occurs in the channel.</w:t>
      </w:r>
    </w:p>
    <w:p w14:paraId="3F547930" w14:textId="77777777" w:rsidR="00B72675" w:rsidRPr="00B72675" w:rsidRDefault="00B72675" w:rsidP="00DB2AED">
      <w:pPr>
        <w:pStyle w:val="Standard"/>
        <w:numPr>
          <w:ilvl w:val="0"/>
          <w:numId w:val="8"/>
        </w:numPr>
        <w:spacing w:before="114" w:after="114"/>
        <w:rPr>
          <w:rFonts w:asciiTheme="minorHAnsi" w:hAnsiTheme="minorHAnsi" w:cstheme="minorHAnsi"/>
          <w:color w:val="002060"/>
          <w:sz w:val="32"/>
          <w:szCs w:val="32"/>
        </w:rPr>
      </w:pPr>
      <w:r w:rsidRPr="00B72675">
        <w:rPr>
          <w:rFonts w:asciiTheme="minorHAnsi" w:hAnsiTheme="minorHAnsi" w:cstheme="minorHAnsi"/>
          <w:color w:val="002060"/>
          <w:sz w:val="32"/>
          <w:szCs w:val="32"/>
        </w:rPr>
        <w:t xml:space="preserve">The electron in the receiving antenna feels only the force resulting from the electromagnetic wave at its current location. It only "sees" the transmitting electron because of the effects that the transmitting electron has on the electromagnetic waves. </w:t>
      </w:r>
      <w:proofErr w:type="gramStart"/>
      <w:r w:rsidRPr="00B72675">
        <w:rPr>
          <w:rFonts w:asciiTheme="minorHAnsi" w:hAnsiTheme="minorHAnsi" w:cstheme="minorHAnsi"/>
          <w:color w:val="002060"/>
          <w:sz w:val="32"/>
          <w:szCs w:val="32"/>
        </w:rPr>
        <w:t>So</w:t>
      </w:r>
      <w:proofErr w:type="gramEnd"/>
      <w:r w:rsidRPr="00B72675">
        <w:rPr>
          <w:rFonts w:asciiTheme="minorHAnsi" w:hAnsiTheme="minorHAnsi" w:cstheme="minorHAnsi"/>
          <w:color w:val="002060"/>
          <w:sz w:val="32"/>
          <w:szCs w:val="32"/>
        </w:rPr>
        <w:t xml:space="preserve"> the receiving electron will keep oscillating at its original frequenc y until the electromagnetic waves with the new frequency arrive. (they move towards the receiving antenna at the speed of light).</w:t>
      </w:r>
    </w:p>
    <w:p w14:paraId="31ADC10C" w14:textId="6A139549" w:rsidR="00B72675" w:rsidRPr="008539B1" w:rsidRDefault="00B72675" w:rsidP="00B72675">
      <w:pPr>
        <w:pStyle w:val="Standard"/>
        <w:numPr>
          <w:ilvl w:val="0"/>
          <w:numId w:val="8"/>
        </w:numPr>
        <w:spacing w:before="114" w:after="114"/>
        <w:rPr>
          <w:rFonts w:asciiTheme="minorHAnsi" w:hAnsiTheme="minorHAnsi" w:cstheme="minorHAnsi"/>
          <w:color w:val="002060"/>
          <w:sz w:val="32"/>
          <w:szCs w:val="32"/>
        </w:rPr>
      </w:pPr>
      <w:r w:rsidRPr="00B72675">
        <w:rPr>
          <w:rFonts w:asciiTheme="minorHAnsi" w:hAnsiTheme="minorHAnsi" w:cstheme="minorHAnsi"/>
          <w:color w:val="002060"/>
          <w:sz w:val="32"/>
          <w:szCs w:val="32"/>
        </w:rPr>
        <w:t>From observations: both wave forms took 6.08 seconds to complete one cycle</w:t>
      </w:r>
      <w:r w:rsidRPr="00B72675">
        <w:rPr>
          <w:color w:val="002060"/>
        </w:rPr>
        <w:t>.</w:t>
      </w:r>
    </w:p>
    <w:p w14:paraId="71D3BC4D" w14:textId="77777777" w:rsidR="00B72675" w:rsidRPr="00B72675" w:rsidRDefault="00B72675" w:rsidP="00B72675">
      <w:pPr>
        <w:rPr>
          <w:color w:val="002060"/>
          <w:sz w:val="32"/>
          <w:szCs w:val="32"/>
          <w:lang w:val="en-US"/>
        </w:rPr>
      </w:pPr>
      <w:r w:rsidRPr="00B72675">
        <w:rPr>
          <w:color w:val="002060"/>
          <w:sz w:val="32"/>
          <w:szCs w:val="32"/>
          <w:lang w:val="en-US"/>
        </w:rPr>
        <w:t>For simulation 2:</w:t>
      </w:r>
    </w:p>
    <w:p w14:paraId="0A89B6A6" w14:textId="77777777" w:rsidR="005F602C" w:rsidRDefault="00B72675" w:rsidP="005F602C">
      <w:pPr>
        <w:pStyle w:val="ListParagraph"/>
        <w:numPr>
          <w:ilvl w:val="0"/>
          <w:numId w:val="14"/>
        </w:numPr>
        <w:rPr>
          <w:color w:val="002060"/>
          <w:sz w:val="32"/>
          <w:szCs w:val="32"/>
          <w:lang w:val="en-US"/>
        </w:rPr>
      </w:pPr>
      <w:r w:rsidRPr="005F602C">
        <w:rPr>
          <w:color w:val="002060"/>
          <w:sz w:val="32"/>
          <w:szCs w:val="32"/>
          <w:lang w:val="en-US"/>
        </w:rPr>
        <w:t>Intensity of refracted wave decreases on increasing the relative refractive index.</w:t>
      </w:r>
    </w:p>
    <w:p w14:paraId="15B4E104" w14:textId="77777777" w:rsidR="005F602C" w:rsidRDefault="00B72675" w:rsidP="005F602C">
      <w:pPr>
        <w:pStyle w:val="ListParagraph"/>
        <w:numPr>
          <w:ilvl w:val="0"/>
          <w:numId w:val="14"/>
        </w:numPr>
        <w:rPr>
          <w:color w:val="002060"/>
          <w:sz w:val="32"/>
          <w:szCs w:val="32"/>
          <w:lang w:val="en-US"/>
        </w:rPr>
      </w:pPr>
      <w:r w:rsidRPr="005F602C">
        <w:rPr>
          <w:color w:val="002060"/>
          <w:sz w:val="32"/>
          <w:szCs w:val="32"/>
          <w:lang w:val="en-US"/>
        </w:rPr>
        <w:t>Intensity of refracted wave is independent of frequency of wave.</w:t>
      </w:r>
    </w:p>
    <w:p w14:paraId="4AF96529" w14:textId="77777777" w:rsidR="005F602C" w:rsidRDefault="00B72675" w:rsidP="005F602C">
      <w:pPr>
        <w:pStyle w:val="ListParagraph"/>
        <w:numPr>
          <w:ilvl w:val="0"/>
          <w:numId w:val="14"/>
        </w:numPr>
        <w:rPr>
          <w:color w:val="002060"/>
          <w:sz w:val="32"/>
          <w:szCs w:val="32"/>
          <w:lang w:val="en-US"/>
        </w:rPr>
      </w:pPr>
      <w:r w:rsidRPr="005F602C">
        <w:rPr>
          <w:color w:val="002060"/>
          <w:sz w:val="32"/>
          <w:szCs w:val="32"/>
          <w:lang w:val="en-US"/>
        </w:rPr>
        <w:t>Intensity of refracted wave decreases on increasing the angle of incidence.</w:t>
      </w:r>
    </w:p>
    <w:p w14:paraId="1D48EBC0" w14:textId="77777777" w:rsidR="005F602C" w:rsidRPr="005F602C" w:rsidRDefault="00B72675" w:rsidP="005F602C">
      <w:pPr>
        <w:pStyle w:val="ListParagraph"/>
        <w:numPr>
          <w:ilvl w:val="0"/>
          <w:numId w:val="14"/>
        </w:numPr>
        <w:rPr>
          <w:color w:val="002060"/>
          <w:sz w:val="32"/>
          <w:szCs w:val="32"/>
          <w:lang w:val="en-US"/>
        </w:rPr>
      </w:pPr>
      <w:r w:rsidRPr="005F602C">
        <w:rPr>
          <w:rFonts w:cstheme="minorHAnsi"/>
          <w:color w:val="002060"/>
          <w:sz w:val="32"/>
          <w:szCs w:val="32"/>
        </w:rPr>
        <w:t>The speed of refracted wave is independent of frequency of incident wave.</w:t>
      </w:r>
    </w:p>
    <w:p w14:paraId="6FF23683" w14:textId="77777777" w:rsidR="00FE2AAC" w:rsidRDefault="00B72675" w:rsidP="00097AE2">
      <w:pPr>
        <w:pStyle w:val="ListParagraph"/>
        <w:numPr>
          <w:ilvl w:val="0"/>
          <w:numId w:val="14"/>
        </w:numPr>
        <w:rPr>
          <w:color w:val="002060"/>
          <w:sz w:val="32"/>
          <w:szCs w:val="32"/>
          <w:lang w:val="en-US"/>
        </w:rPr>
      </w:pPr>
      <w:r w:rsidRPr="005F602C">
        <w:rPr>
          <w:rFonts w:cstheme="minorHAnsi"/>
          <w:color w:val="002060"/>
          <w:sz w:val="32"/>
          <w:szCs w:val="32"/>
        </w:rPr>
        <w:t xml:space="preserve">The speed of refracted wave decreases on </w:t>
      </w:r>
      <w:r w:rsidRPr="005F602C">
        <w:rPr>
          <w:color w:val="002060"/>
          <w:sz w:val="32"/>
          <w:szCs w:val="32"/>
          <w:lang w:val="en-US"/>
        </w:rPr>
        <w:t>increasing the relative refractive index.</w:t>
      </w:r>
      <w:r w:rsidR="00F00C4E">
        <w:rPr>
          <w:color w:val="002060"/>
          <w:sz w:val="32"/>
          <w:szCs w:val="32"/>
          <w:lang w:val="en-US"/>
        </w:rPr>
        <w:t xml:space="preserve"> </w:t>
      </w:r>
    </w:p>
    <w:p w14:paraId="74CB16B9" w14:textId="77777777" w:rsidR="00B173B0" w:rsidRPr="00B173B0" w:rsidRDefault="00B72675" w:rsidP="00B173B0">
      <w:pPr>
        <w:pStyle w:val="ListParagraph"/>
        <w:numPr>
          <w:ilvl w:val="0"/>
          <w:numId w:val="14"/>
        </w:numPr>
        <w:rPr>
          <w:color w:val="002060"/>
          <w:sz w:val="32"/>
          <w:szCs w:val="32"/>
          <w:lang w:val="en-US"/>
        </w:rPr>
      </w:pPr>
      <w:r w:rsidRPr="00097AE2">
        <w:rPr>
          <w:rFonts w:cstheme="minorHAnsi"/>
          <w:color w:val="002060"/>
          <w:sz w:val="32"/>
          <w:szCs w:val="32"/>
        </w:rPr>
        <w:lastRenderedPageBreak/>
        <w:t>The speed of refracted wave is independent of the angle of incidence.</w:t>
      </w:r>
    </w:p>
    <w:p w14:paraId="2EBEA1B8" w14:textId="77777777" w:rsidR="0076580E" w:rsidRDefault="00B72675" w:rsidP="00B72675">
      <w:pPr>
        <w:pStyle w:val="ListParagraph"/>
        <w:numPr>
          <w:ilvl w:val="0"/>
          <w:numId w:val="14"/>
        </w:numPr>
        <w:rPr>
          <w:color w:val="002060"/>
          <w:sz w:val="32"/>
          <w:szCs w:val="32"/>
          <w:lang w:val="en-US"/>
        </w:rPr>
      </w:pPr>
      <w:r w:rsidRPr="00B173B0">
        <w:rPr>
          <w:color w:val="002060"/>
          <w:sz w:val="32"/>
          <w:szCs w:val="32"/>
          <w:lang w:val="en-US"/>
        </w:rPr>
        <w:t xml:space="preserve">Reflected light will experience a </w:t>
      </w:r>
      <w:proofErr w:type="gramStart"/>
      <w:r w:rsidRPr="00B173B0">
        <w:rPr>
          <w:color w:val="002060"/>
          <w:sz w:val="32"/>
          <w:szCs w:val="32"/>
          <w:lang w:val="en-US"/>
        </w:rPr>
        <w:t>180 degree</w:t>
      </w:r>
      <w:proofErr w:type="gramEnd"/>
      <w:r w:rsidRPr="00B173B0">
        <w:rPr>
          <w:color w:val="002060"/>
          <w:sz w:val="32"/>
          <w:szCs w:val="32"/>
          <w:lang w:val="en-US"/>
        </w:rPr>
        <w:t xml:space="preserve"> phase change when it reflects from a medium of higher </w:t>
      </w:r>
      <w:hyperlink r:id="rId54" w:anchor="c2" w:history="1">
        <w:r w:rsidRPr="00B173B0">
          <w:rPr>
            <w:color w:val="002060"/>
            <w:sz w:val="32"/>
            <w:szCs w:val="32"/>
            <w:lang w:val="en-US"/>
          </w:rPr>
          <w:t>index of refraction</w:t>
        </w:r>
      </w:hyperlink>
      <w:r w:rsidRPr="00B173B0">
        <w:rPr>
          <w:color w:val="002060"/>
          <w:sz w:val="32"/>
          <w:szCs w:val="32"/>
          <w:lang w:val="en-US"/>
        </w:rPr>
        <w:t> and no phase change when it reflects from a medium of smaller index.</w:t>
      </w:r>
    </w:p>
    <w:p w14:paraId="02E6F2BC" w14:textId="78534D05" w:rsidR="008037A8" w:rsidRPr="0076580E" w:rsidRDefault="00B72675" w:rsidP="00B72675">
      <w:pPr>
        <w:pStyle w:val="ListParagraph"/>
        <w:numPr>
          <w:ilvl w:val="0"/>
          <w:numId w:val="14"/>
        </w:numPr>
        <w:rPr>
          <w:color w:val="002060"/>
          <w:sz w:val="32"/>
          <w:szCs w:val="32"/>
          <w:lang w:val="en-US"/>
        </w:rPr>
      </w:pPr>
      <w:r w:rsidRPr="0076580E">
        <w:rPr>
          <w:color w:val="002060"/>
          <w:sz w:val="32"/>
          <w:szCs w:val="32"/>
          <w:lang w:val="en-US"/>
        </w:rPr>
        <w:t>Refracted ray experiences no phase change in any case.</w:t>
      </w:r>
    </w:p>
    <w:p w14:paraId="48DCE180" w14:textId="77777777" w:rsidR="00047CFC" w:rsidRPr="00D21B54" w:rsidRDefault="00047CFC" w:rsidP="00D21B54">
      <w:pPr>
        <w:spacing w:before="114" w:after="114"/>
        <w:rPr>
          <w:rFonts w:cstheme="minorHAnsi"/>
          <w:sz w:val="32"/>
          <w:szCs w:val="32"/>
        </w:rPr>
      </w:pPr>
    </w:p>
    <w:sectPr w:rsidR="00047CFC" w:rsidRPr="00D21B54">
      <w:head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851668" w14:textId="77777777" w:rsidR="00F7482A" w:rsidRDefault="00F7482A" w:rsidP="00485F55">
      <w:pPr>
        <w:spacing w:after="0" w:line="240" w:lineRule="auto"/>
      </w:pPr>
      <w:r>
        <w:separator/>
      </w:r>
    </w:p>
  </w:endnote>
  <w:endnote w:type="continuationSeparator" w:id="0">
    <w:p w14:paraId="46285006" w14:textId="77777777" w:rsidR="00F7482A" w:rsidRDefault="00F7482A" w:rsidP="00485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2D2BC" w14:textId="77777777" w:rsidR="00F7482A" w:rsidRDefault="00F7482A" w:rsidP="00485F55">
      <w:pPr>
        <w:spacing w:after="0" w:line="240" w:lineRule="auto"/>
      </w:pPr>
      <w:r>
        <w:separator/>
      </w:r>
    </w:p>
  </w:footnote>
  <w:footnote w:type="continuationSeparator" w:id="0">
    <w:p w14:paraId="030B3C45" w14:textId="77777777" w:rsidR="00F7482A" w:rsidRDefault="00F7482A" w:rsidP="00485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3B55D" w14:textId="651C6462" w:rsidR="00485F55" w:rsidRPr="006E05E5" w:rsidRDefault="00485F55" w:rsidP="006E05E5">
    <w:pPr>
      <w:pStyle w:val="Header"/>
      <w:jc w:val="center"/>
      <w:rPr>
        <w:b/>
        <w:bCs/>
        <w:i/>
        <w:iCs/>
        <w:sz w:val="60"/>
        <w:szCs w:val="60"/>
        <w:u w:val="single"/>
        <w:lang w:val="en-US"/>
      </w:rPr>
    </w:pPr>
    <w:r>
      <w:rPr>
        <w:b/>
        <w:bCs/>
        <w:i/>
        <w:iCs/>
        <w:sz w:val="60"/>
        <w:szCs w:val="60"/>
        <w:u w:val="single"/>
        <w:lang w:val="en-US"/>
      </w:rPr>
      <w:t xml:space="preserve">Lab </w:t>
    </w:r>
    <w:proofErr w:type="gramStart"/>
    <w:r>
      <w:rPr>
        <w:b/>
        <w:bCs/>
        <w:i/>
        <w:iCs/>
        <w:sz w:val="60"/>
        <w:szCs w:val="60"/>
        <w:u w:val="single"/>
        <w:lang w:val="en-US"/>
      </w:rPr>
      <w:t>9</w:t>
    </w:r>
    <w:r>
      <w:rPr>
        <w:b/>
        <w:bCs/>
        <w:i/>
        <w:iCs/>
        <w:sz w:val="60"/>
        <w:szCs w:val="60"/>
        <w:u w:val="single"/>
        <w:lang w:val="en-US"/>
      </w:rPr>
      <w:t xml:space="preserve"> :</w:t>
    </w:r>
    <w:proofErr w:type="gramEnd"/>
    <w:r>
      <w:rPr>
        <w:b/>
        <w:bCs/>
        <w:i/>
        <w:iCs/>
        <w:sz w:val="60"/>
        <w:szCs w:val="60"/>
        <w:u w:val="single"/>
        <w:lang w:val="en-US"/>
      </w:rPr>
      <w:t xml:space="preserve"> Radiowaves and Electromagnetic Field</w:t>
    </w:r>
  </w:p>
  <w:p w14:paraId="187D0016" w14:textId="77777777" w:rsidR="00485F55" w:rsidRDefault="00485F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F021D"/>
    <w:multiLevelType w:val="hybridMultilevel"/>
    <w:tmpl w:val="5C00D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423C00"/>
    <w:multiLevelType w:val="hybridMultilevel"/>
    <w:tmpl w:val="E752D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2B2E63"/>
    <w:multiLevelType w:val="hybridMultilevel"/>
    <w:tmpl w:val="9920E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CF4F1B"/>
    <w:multiLevelType w:val="hybridMultilevel"/>
    <w:tmpl w:val="68C232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FC04C8E"/>
    <w:multiLevelType w:val="hybridMultilevel"/>
    <w:tmpl w:val="3D647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372D86"/>
    <w:multiLevelType w:val="hybridMultilevel"/>
    <w:tmpl w:val="2B20E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C96626"/>
    <w:multiLevelType w:val="hybridMultilevel"/>
    <w:tmpl w:val="3948D2FE"/>
    <w:lvl w:ilvl="0" w:tplc="44DE6D5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65FC4FFD"/>
    <w:multiLevelType w:val="hybridMultilevel"/>
    <w:tmpl w:val="1D8A8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79E6C7F"/>
    <w:multiLevelType w:val="hybridMultilevel"/>
    <w:tmpl w:val="100E26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F7793E"/>
    <w:multiLevelType w:val="hybridMultilevel"/>
    <w:tmpl w:val="2416D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C651E24"/>
    <w:multiLevelType w:val="hybridMultilevel"/>
    <w:tmpl w:val="68C232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CC4869"/>
    <w:multiLevelType w:val="hybridMultilevel"/>
    <w:tmpl w:val="52168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B105D79"/>
    <w:multiLevelType w:val="hybridMultilevel"/>
    <w:tmpl w:val="1DF802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7E6915"/>
    <w:multiLevelType w:val="hybridMultilevel"/>
    <w:tmpl w:val="A1D4BE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8"/>
  </w:num>
  <w:num w:numId="3">
    <w:abstractNumId w:val="12"/>
  </w:num>
  <w:num w:numId="4">
    <w:abstractNumId w:val="1"/>
  </w:num>
  <w:num w:numId="5">
    <w:abstractNumId w:val="11"/>
  </w:num>
  <w:num w:numId="6">
    <w:abstractNumId w:val="6"/>
  </w:num>
  <w:num w:numId="7">
    <w:abstractNumId w:val="2"/>
  </w:num>
  <w:num w:numId="8">
    <w:abstractNumId w:val="0"/>
  </w:num>
  <w:num w:numId="9">
    <w:abstractNumId w:val="5"/>
  </w:num>
  <w:num w:numId="10">
    <w:abstractNumId w:val="3"/>
  </w:num>
  <w:num w:numId="11">
    <w:abstractNumId w:val="10"/>
  </w:num>
  <w:num w:numId="12">
    <w:abstractNumId w:val="13"/>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36E"/>
    <w:rsid w:val="000131F3"/>
    <w:rsid w:val="0002033A"/>
    <w:rsid w:val="000438C4"/>
    <w:rsid w:val="00047CFC"/>
    <w:rsid w:val="00051FD9"/>
    <w:rsid w:val="00096935"/>
    <w:rsid w:val="00097AE2"/>
    <w:rsid w:val="000A347C"/>
    <w:rsid w:val="000A5577"/>
    <w:rsid w:val="000B7359"/>
    <w:rsid w:val="000C63E7"/>
    <w:rsid w:val="000E788C"/>
    <w:rsid w:val="00110B1D"/>
    <w:rsid w:val="00124F94"/>
    <w:rsid w:val="00131285"/>
    <w:rsid w:val="00153499"/>
    <w:rsid w:val="0015769C"/>
    <w:rsid w:val="001873E4"/>
    <w:rsid w:val="001A2F93"/>
    <w:rsid w:val="001B7A01"/>
    <w:rsid w:val="001C1377"/>
    <w:rsid w:val="001C6325"/>
    <w:rsid w:val="001D4C2F"/>
    <w:rsid w:val="001D6732"/>
    <w:rsid w:val="001E1094"/>
    <w:rsid w:val="001E580F"/>
    <w:rsid w:val="00211A35"/>
    <w:rsid w:val="00217B13"/>
    <w:rsid w:val="00241CC2"/>
    <w:rsid w:val="00245266"/>
    <w:rsid w:val="002533C8"/>
    <w:rsid w:val="00263667"/>
    <w:rsid w:val="002662A6"/>
    <w:rsid w:val="00274852"/>
    <w:rsid w:val="0029665C"/>
    <w:rsid w:val="002B40C3"/>
    <w:rsid w:val="002E0373"/>
    <w:rsid w:val="00302983"/>
    <w:rsid w:val="00307A12"/>
    <w:rsid w:val="00340936"/>
    <w:rsid w:val="003424A3"/>
    <w:rsid w:val="00342AB7"/>
    <w:rsid w:val="00365DA9"/>
    <w:rsid w:val="00390274"/>
    <w:rsid w:val="00395738"/>
    <w:rsid w:val="003A049E"/>
    <w:rsid w:val="003B0BD0"/>
    <w:rsid w:val="003B219D"/>
    <w:rsid w:val="003B7E02"/>
    <w:rsid w:val="003D4D72"/>
    <w:rsid w:val="003D66C9"/>
    <w:rsid w:val="003E1174"/>
    <w:rsid w:val="004820DA"/>
    <w:rsid w:val="00485F55"/>
    <w:rsid w:val="004A30BF"/>
    <w:rsid w:val="004A66C7"/>
    <w:rsid w:val="004B2FFD"/>
    <w:rsid w:val="004B5B45"/>
    <w:rsid w:val="004C4C41"/>
    <w:rsid w:val="004E77D0"/>
    <w:rsid w:val="005328ED"/>
    <w:rsid w:val="00544603"/>
    <w:rsid w:val="00544AF6"/>
    <w:rsid w:val="00557DF4"/>
    <w:rsid w:val="00562892"/>
    <w:rsid w:val="00564EF8"/>
    <w:rsid w:val="00583D7D"/>
    <w:rsid w:val="00585C20"/>
    <w:rsid w:val="005B7112"/>
    <w:rsid w:val="005F182A"/>
    <w:rsid w:val="005F507F"/>
    <w:rsid w:val="005F602C"/>
    <w:rsid w:val="00614704"/>
    <w:rsid w:val="0063467A"/>
    <w:rsid w:val="00652B8A"/>
    <w:rsid w:val="0065378B"/>
    <w:rsid w:val="006643F9"/>
    <w:rsid w:val="00682E40"/>
    <w:rsid w:val="006A20DD"/>
    <w:rsid w:val="006B2048"/>
    <w:rsid w:val="006B56D5"/>
    <w:rsid w:val="006C2748"/>
    <w:rsid w:val="006C3BBF"/>
    <w:rsid w:val="006D4557"/>
    <w:rsid w:val="006D459F"/>
    <w:rsid w:val="006E05E5"/>
    <w:rsid w:val="006E32A2"/>
    <w:rsid w:val="006F4285"/>
    <w:rsid w:val="00703744"/>
    <w:rsid w:val="007463A9"/>
    <w:rsid w:val="00747733"/>
    <w:rsid w:val="0076580E"/>
    <w:rsid w:val="00774162"/>
    <w:rsid w:val="007913C7"/>
    <w:rsid w:val="007A52C8"/>
    <w:rsid w:val="007A7A90"/>
    <w:rsid w:val="007B118E"/>
    <w:rsid w:val="007C5B4D"/>
    <w:rsid w:val="007F139A"/>
    <w:rsid w:val="007F78AC"/>
    <w:rsid w:val="008037A8"/>
    <w:rsid w:val="00805941"/>
    <w:rsid w:val="00816A3A"/>
    <w:rsid w:val="00826A06"/>
    <w:rsid w:val="00841DB4"/>
    <w:rsid w:val="008539B1"/>
    <w:rsid w:val="008602AB"/>
    <w:rsid w:val="00865B63"/>
    <w:rsid w:val="00885009"/>
    <w:rsid w:val="0089742C"/>
    <w:rsid w:val="008D0966"/>
    <w:rsid w:val="008F61CC"/>
    <w:rsid w:val="008F6635"/>
    <w:rsid w:val="009003E3"/>
    <w:rsid w:val="009053B4"/>
    <w:rsid w:val="00907346"/>
    <w:rsid w:val="00907D53"/>
    <w:rsid w:val="00924973"/>
    <w:rsid w:val="00963524"/>
    <w:rsid w:val="00964E58"/>
    <w:rsid w:val="0096525C"/>
    <w:rsid w:val="00971FF9"/>
    <w:rsid w:val="00992A10"/>
    <w:rsid w:val="009C4847"/>
    <w:rsid w:val="009D4A11"/>
    <w:rsid w:val="009D5B90"/>
    <w:rsid w:val="009F27C8"/>
    <w:rsid w:val="00A02642"/>
    <w:rsid w:val="00A0605D"/>
    <w:rsid w:val="00A43A29"/>
    <w:rsid w:val="00A57DBB"/>
    <w:rsid w:val="00A829BF"/>
    <w:rsid w:val="00A82DCE"/>
    <w:rsid w:val="00AC5674"/>
    <w:rsid w:val="00AD3960"/>
    <w:rsid w:val="00AD6554"/>
    <w:rsid w:val="00B10290"/>
    <w:rsid w:val="00B173B0"/>
    <w:rsid w:val="00B36C6F"/>
    <w:rsid w:val="00B41809"/>
    <w:rsid w:val="00B537FA"/>
    <w:rsid w:val="00B60521"/>
    <w:rsid w:val="00B72675"/>
    <w:rsid w:val="00B80889"/>
    <w:rsid w:val="00B942AD"/>
    <w:rsid w:val="00BD4431"/>
    <w:rsid w:val="00BF7465"/>
    <w:rsid w:val="00C154E5"/>
    <w:rsid w:val="00C21237"/>
    <w:rsid w:val="00C25A53"/>
    <w:rsid w:val="00C3236E"/>
    <w:rsid w:val="00C34236"/>
    <w:rsid w:val="00C85C09"/>
    <w:rsid w:val="00C87597"/>
    <w:rsid w:val="00CD358A"/>
    <w:rsid w:val="00CD6462"/>
    <w:rsid w:val="00CE0927"/>
    <w:rsid w:val="00CE33C8"/>
    <w:rsid w:val="00D145E3"/>
    <w:rsid w:val="00D151B0"/>
    <w:rsid w:val="00D1607C"/>
    <w:rsid w:val="00D209D4"/>
    <w:rsid w:val="00D21B54"/>
    <w:rsid w:val="00D25D5C"/>
    <w:rsid w:val="00D370A5"/>
    <w:rsid w:val="00D55826"/>
    <w:rsid w:val="00D70B89"/>
    <w:rsid w:val="00D87B29"/>
    <w:rsid w:val="00DB0B8A"/>
    <w:rsid w:val="00DB2AED"/>
    <w:rsid w:val="00DD43B1"/>
    <w:rsid w:val="00DD594A"/>
    <w:rsid w:val="00DE2553"/>
    <w:rsid w:val="00DE3331"/>
    <w:rsid w:val="00DF19B2"/>
    <w:rsid w:val="00E30CC7"/>
    <w:rsid w:val="00E336FC"/>
    <w:rsid w:val="00E35BD1"/>
    <w:rsid w:val="00E524AA"/>
    <w:rsid w:val="00E77E04"/>
    <w:rsid w:val="00E825E4"/>
    <w:rsid w:val="00EA25CA"/>
    <w:rsid w:val="00EA2A0B"/>
    <w:rsid w:val="00EA3AF0"/>
    <w:rsid w:val="00EB14E0"/>
    <w:rsid w:val="00EB4447"/>
    <w:rsid w:val="00EB67D0"/>
    <w:rsid w:val="00EC1EDD"/>
    <w:rsid w:val="00EC342F"/>
    <w:rsid w:val="00EF6C11"/>
    <w:rsid w:val="00F00C4E"/>
    <w:rsid w:val="00F00D8E"/>
    <w:rsid w:val="00F35A97"/>
    <w:rsid w:val="00F63F14"/>
    <w:rsid w:val="00F6479B"/>
    <w:rsid w:val="00F67387"/>
    <w:rsid w:val="00F72062"/>
    <w:rsid w:val="00F7482A"/>
    <w:rsid w:val="00F85661"/>
    <w:rsid w:val="00F86B55"/>
    <w:rsid w:val="00F92371"/>
    <w:rsid w:val="00F96E3D"/>
    <w:rsid w:val="00FC1EFF"/>
    <w:rsid w:val="00FC3EE6"/>
    <w:rsid w:val="00FC7EB3"/>
    <w:rsid w:val="00FD24A6"/>
    <w:rsid w:val="00FD393C"/>
    <w:rsid w:val="00FD7DC8"/>
    <w:rsid w:val="00FE2AAC"/>
    <w:rsid w:val="00FF12F7"/>
    <w:rsid w:val="00FF66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392BE"/>
  <w15:chartTrackingRefBased/>
  <w15:docId w15:val="{74F705A0-1333-426D-BB01-3C492E65B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5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5F55"/>
  </w:style>
  <w:style w:type="paragraph" w:styleId="Footer">
    <w:name w:val="footer"/>
    <w:basedOn w:val="Normal"/>
    <w:link w:val="FooterChar"/>
    <w:uiPriority w:val="99"/>
    <w:unhideWhenUsed/>
    <w:rsid w:val="00485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5F55"/>
  </w:style>
  <w:style w:type="paragraph" w:styleId="ListParagraph">
    <w:name w:val="List Paragraph"/>
    <w:basedOn w:val="Normal"/>
    <w:uiPriority w:val="34"/>
    <w:qFormat/>
    <w:rsid w:val="00CD6462"/>
    <w:pPr>
      <w:spacing w:after="200" w:line="276" w:lineRule="auto"/>
      <w:ind w:left="720"/>
      <w:contextualSpacing/>
    </w:pPr>
  </w:style>
  <w:style w:type="character" w:styleId="PlaceholderText">
    <w:name w:val="Placeholder Text"/>
    <w:basedOn w:val="DefaultParagraphFont"/>
    <w:uiPriority w:val="99"/>
    <w:semiHidden/>
    <w:rsid w:val="00245266"/>
    <w:rPr>
      <w:color w:val="808080"/>
    </w:rPr>
  </w:style>
  <w:style w:type="paragraph" w:customStyle="1" w:styleId="Standard">
    <w:name w:val="Standard"/>
    <w:rsid w:val="00F96E3D"/>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lectric_charge" TargetMode="External"/><Relationship Id="rId18" Type="http://schemas.openxmlformats.org/officeDocument/2006/relationships/hyperlink" Target="https://en.wikipedia.org/wiki/Lorentz_force_law"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hyperlink" Target="https://ec.europa.eu/health/scientific_committees/opinions_layman/en/electromagnetic-fields/glossary/mno/magnetic-field.htm"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en.wikipedia.org/wiki/Field_(physics)" TargetMode="External"/><Relationship Id="rId17" Type="http://schemas.openxmlformats.org/officeDocument/2006/relationships/hyperlink" Target="https://en.wikipedia.org/wiki/Maxwell%27s_equations"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en.wikipedia.org/wiki/Magnetic_field" TargetMode="External"/><Relationship Id="rId20" Type="http://schemas.openxmlformats.org/officeDocument/2006/relationships/hyperlink" Target="https://ec.europa.eu/health/scientific_committees/opinions_layman/en/electromagnetic-fields/glossary/def/electromagnetic-field-EMF.htm"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hyperlink" Target="http://hyperphysics.phy-astr.gsu.edu/hbase/geoopt/refr.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ciencedirect.com/topics/physics-and-astronomy/ionosphere"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hyperlink" Target="https://en.wikipedia.org/wiki/Electric_field" TargetMode="Externa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www.sciencedirect.com/topics/materials-science/conductivity" TargetMode="External"/><Relationship Id="rId19" Type="http://schemas.openxmlformats.org/officeDocument/2006/relationships/hyperlink" Target="https://byjus.com/physics/maxwells-equations/"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www.sciencedirect.com/topics/computer-science/electromagnetic-signal" TargetMode="External"/><Relationship Id="rId14" Type="http://schemas.openxmlformats.org/officeDocument/2006/relationships/image" Target="media/image2.png"/><Relationship Id="rId22" Type="http://schemas.openxmlformats.org/officeDocument/2006/relationships/hyperlink" Target="https://ec.europa.eu/health/scientific_committees/opinions_layman/en/electromagnetic-fields/glossary/ghi/geomagnetic-field.htm" TargetMode="External"/><Relationship Id="rId27" Type="http://schemas.openxmlformats.org/officeDocument/2006/relationships/hyperlink" Target="http://hyperphysics.phy-astr.gsu.edu/hbase/geoopt/refr.html"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s://www.sciencedirect.com/topics/computer-science/transmitting-antenna" TargetMode="External"/><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25</Pages>
  <Words>2688</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dc:creator>
  <cp:keywords/>
  <dc:description/>
  <cp:lastModifiedBy>Archit</cp:lastModifiedBy>
  <cp:revision>226</cp:revision>
  <dcterms:created xsi:type="dcterms:W3CDTF">2021-07-14T15:30:00Z</dcterms:created>
  <dcterms:modified xsi:type="dcterms:W3CDTF">2021-07-14T16:23:00Z</dcterms:modified>
</cp:coreProperties>
</file>